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FD236" w14:textId="77777777" w:rsidR="00D767B5" w:rsidRPr="00D767B5" w:rsidRDefault="00D767B5" w:rsidP="00D767B5">
      <w:pPr>
        <w:shd w:val="clear" w:color="auto" w:fill="FFFFFF"/>
        <w:spacing w:before="100" w:beforeAutospacing="1" w:after="100" w:afterAutospacing="1" w:line="240" w:lineRule="auto"/>
        <w:rPr>
          <w:rFonts w:ascii="Verdana" w:eastAsia="Times New Roman" w:hAnsi="Verdana" w:cs="Times New Roman"/>
          <w:color w:val="333333"/>
          <w:kern w:val="0"/>
          <w:sz w:val="20"/>
          <w:szCs w:val="20"/>
          <w14:ligatures w14:val="none"/>
        </w:rPr>
      </w:pPr>
      <w:r w:rsidRPr="00D767B5">
        <w:rPr>
          <w:rFonts w:ascii="Verdana" w:eastAsia="Times New Roman" w:hAnsi="Verdana" w:cs="Times New Roman"/>
          <w:color w:val="333333"/>
          <w:kern w:val="0"/>
          <w14:ligatures w14:val="none"/>
        </w:rPr>
        <w:t>Dear residents,</w:t>
      </w:r>
      <w:r w:rsidRPr="00D767B5">
        <w:rPr>
          <w:rFonts w:ascii="Verdana" w:eastAsia="Times New Roman" w:hAnsi="Verdana" w:cs="Times New Roman"/>
          <w:color w:val="333333"/>
          <w:kern w:val="0"/>
          <w:sz w:val="20"/>
          <w:szCs w:val="20"/>
          <w14:ligatures w14:val="none"/>
        </w:rPr>
        <w:br/>
      </w:r>
      <w:r w:rsidRPr="00D767B5">
        <w:rPr>
          <w:rFonts w:ascii="Verdana" w:eastAsia="Times New Roman" w:hAnsi="Verdana" w:cs="Times New Roman"/>
          <w:color w:val="333333"/>
          <w:kern w:val="0"/>
          <w:sz w:val="20"/>
          <w:szCs w:val="20"/>
          <w14:ligatures w14:val="none"/>
        </w:rPr>
        <w:br/>
      </w:r>
      <w:r w:rsidRPr="00D767B5">
        <w:rPr>
          <w:rFonts w:ascii="Verdana" w:eastAsia="Times New Roman" w:hAnsi="Verdana" w:cs="Times New Roman"/>
          <w:color w:val="333333"/>
          <w:kern w:val="0"/>
          <w14:ligatures w14:val="none"/>
        </w:rPr>
        <w:t>Due to an influx of non-residents using our pools (this does not include guests) I have decided to implement a new system to make sure that only residents and guests are using our pools.</w:t>
      </w:r>
      <w:r w:rsidRPr="00D767B5">
        <w:rPr>
          <w:rFonts w:ascii="Verdana" w:eastAsia="Times New Roman" w:hAnsi="Verdana" w:cs="Times New Roman"/>
          <w:color w:val="333333"/>
          <w:kern w:val="0"/>
          <w:sz w:val="20"/>
          <w:szCs w:val="20"/>
          <w14:ligatures w14:val="none"/>
        </w:rPr>
        <w:br/>
      </w:r>
      <w:r w:rsidRPr="00D767B5">
        <w:rPr>
          <w:rFonts w:ascii="Verdana" w:eastAsia="Times New Roman" w:hAnsi="Verdana" w:cs="Times New Roman"/>
          <w:color w:val="333333"/>
          <w:kern w:val="0"/>
          <w:sz w:val="20"/>
          <w:szCs w:val="20"/>
          <w14:ligatures w14:val="none"/>
        </w:rPr>
        <w:br/>
      </w:r>
      <w:r w:rsidRPr="00D767B5">
        <w:rPr>
          <w:rFonts w:ascii="Verdana" w:eastAsia="Times New Roman" w:hAnsi="Verdana" w:cs="Times New Roman"/>
          <w:color w:val="333333"/>
          <w:kern w:val="0"/>
          <w14:ligatures w14:val="none"/>
        </w:rPr>
        <w:t xml:space="preserve">Effective immediately, all residents and their guests will be required to wear wristbands while they are in the pool area. Each unit owner will receive two blue TGCA bands. Guest bands (yellow) are also available upon request. All guest band requests require </w:t>
      </w:r>
      <w:proofErr w:type="gramStart"/>
      <w:r w:rsidRPr="00D767B5">
        <w:rPr>
          <w:rFonts w:ascii="Verdana" w:eastAsia="Times New Roman" w:hAnsi="Verdana" w:cs="Times New Roman"/>
          <w:color w:val="333333"/>
          <w:kern w:val="0"/>
          <w14:ligatures w14:val="none"/>
        </w:rPr>
        <w:t>48 hour</w:t>
      </w:r>
      <w:proofErr w:type="gramEnd"/>
      <w:r w:rsidRPr="00D767B5">
        <w:rPr>
          <w:rFonts w:ascii="Verdana" w:eastAsia="Times New Roman" w:hAnsi="Verdana" w:cs="Times New Roman"/>
          <w:color w:val="333333"/>
          <w:kern w:val="0"/>
          <w14:ligatures w14:val="none"/>
        </w:rPr>
        <w:t xml:space="preserve"> notice. Guest wristbands must be returned when your guest leaves.</w:t>
      </w:r>
    </w:p>
    <w:p w14:paraId="6EF01DEF" w14:textId="017751BA" w:rsidR="00D767B5" w:rsidRPr="00D767B5" w:rsidRDefault="00D767B5" w:rsidP="00D767B5">
      <w:pPr>
        <w:shd w:val="clear" w:color="auto" w:fill="FFFFFF"/>
        <w:spacing w:before="100" w:beforeAutospacing="1" w:after="100" w:afterAutospacing="1" w:line="240" w:lineRule="auto"/>
        <w:rPr>
          <w:rFonts w:ascii="Verdana" w:eastAsia="Times New Roman" w:hAnsi="Verdana" w:cs="Times New Roman"/>
          <w:color w:val="333333"/>
          <w:kern w:val="0"/>
          <w14:ligatures w14:val="none"/>
        </w:rPr>
      </w:pPr>
      <w:r w:rsidRPr="00D767B5">
        <w:rPr>
          <w:rFonts w:ascii="Verdana" w:eastAsia="Times New Roman" w:hAnsi="Verdana" w:cs="Times New Roman"/>
          <w:color w:val="333333"/>
          <w:kern w:val="0"/>
          <w14:ligatures w14:val="none"/>
        </w:rPr>
        <w:t xml:space="preserve">Wristbands will be handed out by Mark and </w:t>
      </w:r>
      <w:proofErr w:type="gramStart"/>
      <w:r w:rsidRPr="00D767B5">
        <w:rPr>
          <w:rFonts w:ascii="Verdana" w:eastAsia="Times New Roman" w:hAnsi="Verdana" w:cs="Times New Roman"/>
          <w:color w:val="333333"/>
          <w:kern w:val="0"/>
          <w14:ligatures w14:val="none"/>
        </w:rPr>
        <w:t>I</w:t>
      </w:r>
      <w:proofErr w:type="gramEnd"/>
      <w:r w:rsidRPr="00D767B5">
        <w:rPr>
          <w:rFonts w:ascii="Verdana" w:eastAsia="Times New Roman" w:hAnsi="Verdana" w:cs="Times New Roman"/>
          <w:color w:val="333333"/>
          <w:kern w:val="0"/>
          <w14:ligatures w14:val="none"/>
        </w:rPr>
        <w:t xml:space="preserve"> on the following days and times: </w:t>
      </w:r>
      <w:r w:rsidRPr="00D767B5">
        <w:rPr>
          <w:rFonts w:ascii="Verdana" w:eastAsia="Times New Roman" w:hAnsi="Verdana" w:cs="Times New Roman"/>
          <w:color w:val="333333"/>
          <w:kern w:val="0"/>
          <w:sz w:val="20"/>
          <w:szCs w:val="20"/>
          <w14:ligatures w14:val="none"/>
        </w:rPr>
        <w:br/>
      </w:r>
      <w:r w:rsidRPr="00D767B5">
        <w:rPr>
          <w:rFonts w:ascii="Verdana" w:eastAsia="Times New Roman" w:hAnsi="Verdana" w:cs="Times New Roman"/>
          <w:color w:val="333333"/>
          <w:kern w:val="0"/>
          <w:sz w:val="20"/>
          <w:szCs w:val="20"/>
          <w14:ligatures w14:val="none"/>
        </w:rPr>
        <w:br/>
      </w:r>
      <w:r w:rsidRPr="00D767B5">
        <w:rPr>
          <w:rFonts w:ascii="Verdana" w:eastAsia="Times New Roman" w:hAnsi="Verdana" w:cs="Times New Roman"/>
          <w:b/>
          <w:bCs/>
          <w:color w:val="333333"/>
          <w:kern w:val="0"/>
          <w14:ligatures w14:val="none"/>
        </w:rPr>
        <w:t>Thursday, November 14th from 11:00 a.m. - 12:00 p.m. maintenance shop</w:t>
      </w:r>
      <w:r w:rsidRPr="00D767B5">
        <w:rPr>
          <w:rFonts w:ascii="Verdana" w:eastAsia="Times New Roman" w:hAnsi="Verdana" w:cs="Times New Roman"/>
          <w:color w:val="333333"/>
          <w:kern w:val="0"/>
          <w14:ligatures w14:val="none"/>
        </w:rPr>
        <w:br/>
      </w:r>
      <w:r w:rsidRPr="00D767B5">
        <w:rPr>
          <w:rFonts w:ascii="Verdana" w:eastAsia="Times New Roman" w:hAnsi="Verdana" w:cs="Times New Roman"/>
          <w:color w:val="333333"/>
          <w:kern w:val="0"/>
          <w14:ligatures w14:val="none"/>
        </w:rPr>
        <w:br/>
      </w:r>
      <w:r w:rsidRPr="00D767B5">
        <w:rPr>
          <w:rFonts w:ascii="Verdana" w:eastAsia="Times New Roman" w:hAnsi="Verdana" w:cs="Times New Roman"/>
          <w:b/>
          <w:bCs/>
          <w:color w:val="333333"/>
          <w:kern w:val="0"/>
          <w14:ligatures w14:val="none"/>
        </w:rPr>
        <w:t>Tuesday, November 19th from 1:00 p.m. - 2:00 p.m. maintenance shop</w:t>
      </w:r>
    </w:p>
    <w:p w14:paraId="0CB93C22" w14:textId="1EC64D4A" w:rsidR="00D767B5" w:rsidRPr="00D767B5" w:rsidRDefault="00D767B5" w:rsidP="00D767B5">
      <w:pPr>
        <w:shd w:val="clear" w:color="auto" w:fill="FFFFFF"/>
        <w:spacing w:before="100" w:beforeAutospacing="1" w:after="100" w:afterAutospacing="1" w:line="240" w:lineRule="auto"/>
        <w:rPr>
          <w:rFonts w:ascii="Verdana" w:eastAsia="Times New Roman" w:hAnsi="Verdana" w:cs="Times New Roman"/>
          <w:color w:val="333333"/>
          <w:kern w:val="0"/>
          <w14:ligatures w14:val="none"/>
        </w:rPr>
      </w:pPr>
      <w:r w:rsidRPr="00D767B5">
        <w:rPr>
          <w:rFonts w:ascii="Verdana" w:eastAsia="Times New Roman" w:hAnsi="Verdana" w:cs="Times New Roman"/>
          <w:b/>
          <w:bCs/>
          <w:color w:val="333333"/>
          <w:kern w:val="0"/>
          <w14:ligatures w14:val="none"/>
        </w:rPr>
        <w:t>Saturday, November 23rd from 11:00 a.m. - 12:00 p.m. Clubhouse </w:t>
      </w:r>
    </w:p>
    <w:p w14:paraId="3944A3D1" w14:textId="77777777" w:rsidR="00D767B5" w:rsidRPr="00D767B5" w:rsidRDefault="00D767B5" w:rsidP="00D767B5">
      <w:pPr>
        <w:shd w:val="clear" w:color="auto" w:fill="FFFFFF"/>
        <w:spacing w:after="0" w:line="240" w:lineRule="auto"/>
        <w:rPr>
          <w:rFonts w:ascii="Verdana" w:eastAsia="Times New Roman" w:hAnsi="Verdana" w:cs="Times New Roman"/>
          <w:color w:val="333333"/>
          <w:kern w:val="0"/>
          <w:sz w:val="20"/>
          <w:szCs w:val="20"/>
          <w14:ligatures w14:val="none"/>
        </w:rPr>
      </w:pPr>
      <w:r w:rsidRPr="00D767B5">
        <w:rPr>
          <w:rFonts w:ascii="Verdana" w:eastAsia="Times New Roman" w:hAnsi="Verdana" w:cs="Times New Roman"/>
          <w:color w:val="333333"/>
          <w:kern w:val="0"/>
          <w:sz w:val="20"/>
          <w:szCs w:val="20"/>
          <w14:ligatures w14:val="none"/>
        </w:rPr>
        <w:t> </w:t>
      </w:r>
    </w:p>
    <w:p w14:paraId="194D5CFF" w14:textId="77777777" w:rsidR="00D767B5" w:rsidRPr="00D767B5" w:rsidRDefault="00D767B5" w:rsidP="00D767B5">
      <w:pPr>
        <w:shd w:val="clear" w:color="auto" w:fill="FFFFFF"/>
        <w:spacing w:after="0" w:line="240" w:lineRule="auto"/>
        <w:rPr>
          <w:rFonts w:ascii="Verdana" w:eastAsia="Times New Roman" w:hAnsi="Verdana" w:cs="Times New Roman"/>
          <w:color w:val="333333"/>
          <w:kern w:val="0"/>
          <w:sz w:val="20"/>
          <w:szCs w:val="20"/>
          <w14:ligatures w14:val="none"/>
        </w:rPr>
      </w:pPr>
      <w:proofErr w:type="gramStart"/>
      <w:r w:rsidRPr="00D767B5">
        <w:rPr>
          <w:rFonts w:ascii="Verdana" w:eastAsia="Times New Roman" w:hAnsi="Verdana" w:cs="Times New Roman"/>
          <w:color w:val="333333"/>
          <w:kern w:val="0"/>
          <w14:ligatures w14:val="none"/>
        </w:rPr>
        <w:t>In order to</w:t>
      </w:r>
      <w:proofErr w:type="gramEnd"/>
      <w:r w:rsidRPr="00D767B5">
        <w:rPr>
          <w:rFonts w:ascii="Verdana" w:eastAsia="Times New Roman" w:hAnsi="Verdana" w:cs="Times New Roman"/>
          <w:color w:val="333333"/>
          <w:kern w:val="0"/>
          <w14:ligatures w14:val="none"/>
        </w:rPr>
        <w:t xml:space="preserve"> accommodate everyone, more dates and times will be set up soon. </w:t>
      </w:r>
    </w:p>
    <w:p w14:paraId="47F574D5" w14:textId="77777777" w:rsidR="00D767B5" w:rsidRPr="00D767B5" w:rsidRDefault="00D767B5" w:rsidP="00D767B5">
      <w:pPr>
        <w:shd w:val="clear" w:color="auto" w:fill="FFFFFF"/>
        <w:spacing w:after="0" w:line="240" w:lineRule="auto"/>
        <w:rPr>
          <w:rFonts w:ascii="Verdana" w:eastAsia="Times New Roman" w:hAnsi="Verdana" w:cs="Times New Roman"/>
          <w:color w:val="333333"/>
          <w:kern w:val="0"/>
          <w:sz w:val="20"/>
          <w:szCs w:val="20"/>
          <w14:ligatures w14:val="none"/>
        </w:rPr>
      </w:pPr>
      <w:r w:rsidRPr="00D767B5">
        <w:rPr>
          <w:rFonts w:ascii="Verdana" w:eastAsia="Times New Roman" w:hAnsi="Verdana" w:cs="Times New Roman"/>
          <w:color w:val="333333"/>
          <w:kern w:val="0"/>
          <w:sz w:val="20"/>
          <w:szCs w:val="20"/>
          <w14:ligatures w14:val="none"/>
        </w:rPr>
        <w:t> </w:t>
      </w:r>
    </w:p>
    <w:p w14:paraId="2E8FF32F" w14:textId="77777777" w:rsidR="00D767B5" w:rsidRDefault="00D767B5" w:rsidP="00D767B5">
      <w:pPr>
        <w:shd w:val="clear" w:color="auto" w:fill="FFFFFF"/>
        <w:spacing w:after="0" w:line="240" w:lineRule="auto"/>
        <w:rPr>
          <w:rFonts w:ascii="Verdana" w:eastAsia="Times New Roman" w:hAnsi="Verdana" w:cs="Times New Roman"/>
          <w:color w:val="333333"/>
          <w:kern w:val="0"/>
          <w14:ligatures w14:val="none"/>
        </w:rPr>
      </w:pPr>
      <w:r w:rsidRPr="00D767B5">
        <w:rPr>
          <w:rFonts w:ascii="Verdana" w:eastAsia="Times New Roman" w:hAnsi="Verdana" w:cs="Times New Roman"/>
          <w:color w:val="333333"/>
          <w:kern w:val="0"/>
          <w14:ligatures w14:val="none"/>
        </w:rPr>
        <w:t>I understand that this process will take some time so let's all work together.</w:t>
      </w:r>
    </w:p>
    <w:p w14:paraId="517F8035" w14:textId="77777777" w:rsidR="00D767B5" w:rsidRDefault="00D767B5" w:rsidP="00D767B5">
      <w:pPr>
        <w:shd w:val="clear" w:color="auto" w:fill="FFFFFF"/>
        <w:spacing w:after="0" w:line="240" w:lineRule="auto"/>
        <w:rPr>
          <w:rFonts w:ascii="Verdana" w:eastAsia="Times New Roman" w:hAnsi="Verdana" w:cs="Times New Roman"/>
          <w:color w:val="333333"/>
          <w:kern w:val="0"/>
          <w14:ligatures w14:val="none"/>
        </w:rPr>
      </w:pPr>
    </w:p>
    <w:p w14:paraId="2861121D" w14:textId="77777777" w:rsidR="00D767B5" w:rsidRDefault="00D767B5" w:rsidP="00D767B5">
      <w:pPr>
        <w:shd w:val="clear" w:color="auto" w:fill="FFFFFF"/>
        <w:spacing w:after="0" w:line="240" w:lineRule="auto"/>
        <w:rPr>
          <w:rFonts w:ascii="Verdana" w:eastAsia="Times New Roman" w:hAnsi="Verdana" w:cs="Times New Roman"/>
          <w:color w:val="333333"/>
          <w:kern w:val="0"/>
          <w:sz w:val="20"/>
          <w:szCs w:val="20"/>
          <w14:ligatures w14:val="none"/>
        </w:rPr>
      </w:pPr>
    </w:p>
    <w:p w14:paraId="4847D791" w14:textId="15FB0AA0" w:rsidR="00D767B5" w:rsidRDefault="00D767B5" w:rsidP="00D767B5">
      <w:pPr>
        <w:shd w:val="clear" w:color="auto" w:fill="FFFFFF"/>
        <w:spacing w:after="0" w:line="240" w:lineRule="auto"/>
        <w:rPr>
          <w:rFonts w:ascii="Verdana" w:eastAsia="Times New Roman" w:hAnsi="Verdana" w:cs="Times New Roman"/>
          <w:color w:val="333333"/>
          <w:kern w:val="0"/>
          <w:sz w:val="20"/>
          <w:szCs w:val="20"/>
          <w14:ligatures w14:val="none"/>
        </w:rPr>
      </w:pPr>
      <w:r>
        <w:rPr>
          <w:rFonts w:ascii="Verdana" w:eastAsia="Times New Roman" w:hAnsi="Verdana" w:cs="Times New Roman"/>
          <w:noProof/>
          <w:color w:val="333333"/>
          <w:kern w:val="0"/>
          <w:sz w:val="20"/>
          <w:szCs w:val="20"/>
          <w14:ligatures w14:val="none"/>
        </w:rPr>
        <w:drawing>
          <wp:inline distT="0" distB="0" distL="0" distR="0" wp14:anchorId="59D61382" wp14:editId="73E792E3">
            <wp:extent cx="3048000" cy="2286000"/>
            <wp:effectExtent l="0" t="0" r="0" b="0"/>
            <wp:docPr id="14359895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p>
    <w:p w14:paraId="4C6C2562" w14:textId="77777777" w:rsidR="00D767B5" w:rsidRDefault="00D767B5" w:rsidP="00D767B5">
      <w:pPr>
        <w:shd w:val="clear" w:color="auto" w:fill="FFFFFF"/>
        <w:spacing w:after="0" w:line="240" w:lineRule="auto"/>
        <w:rPr>
          <w:rFonts w:ascii="Verdana" w:eastAsia="Times New Roman" w:hAnsi="Verdana" w:cs="Times New Roman"/>
          <w:color w:val="333333"/>
          <w:kern w:val="0"/>
          <w:sz w:val="20"/>
          <w:szCs w:val="20"/>
          <w14:ligatures w14:val="none"/>
        </w:rPr>
      </w:pPr>
    </w:p>
    <w:p w14:paraId="075E054E" w14:textId="7E0A14CE" w:rsidR="00D767B5" w:rsidRPr="00D767B5" w:rsidRDefault="00D767B5" w:rsidP="00D767B5">
      <w:pPr>
        <w:shd w:val="clear" w:color="auto" w:fill="FFFFFF"/>
        <w:spacing w:after="0" w:line="240" w:lineRule="auto"/>
        <w:rPr>
          <w:rFonts w:ascii="Verdana" w:eastAsia="Times New Roman" w:hAnsi="Verdana" w:cs="Times New Roman"/>
          <w:color w:val="333333"/>
          <w:kern w:val="0"/>
          <w:sz w:val="20"/>
          <w:szCs w:val="20"/>
          <w14:ligatures w14:val="none"/>
        </w:rPr>
      </w:pPr>
      <w:r w:rsidRPr="00D767B5">
        <w:rPr>
          <w:rFonts w:ascii="Verdana" w:eastAsia="Times New Roman" w:hAnsi="Verdana" w:cs="Times New Roman"/>
          <w:noProof/>
          <w:color w:val="333333"/>
          <w:kern w:val="0"/>
          <w:sz w:val="20"/>
          <w:szCs w:val="20"/>
          <w14:ligatures w14:val="none"/>
        </w:rPr>
        <mc:AlternateContent>
          <mc:Choice Requires="wps">
            <w:drawing>
              <wp:inline distT="0" distB="0" distL="0" distR="0" wp14:anchorId="6A79CCAA" wp14:editId="5DAD7943">
                <wp:extent cx="304800" cy="304800"/>
                <wp:effectExtent l="0" t="0" r="0" b="0"/>
                <wp:docPr id="716934546" name="v1v1AE162ECE-D263-437D-9463-7D2DC5F2CC66" descr="IMG_829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1D23B1" id="v1v1AE162ECE-D263-437D-9463-7D2DC5F2CC66" o:spid="_x0000_s1026" alt="IMG_829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CFE34AA" w14:textId="77777777" w:rsidR="00D767B5" w:rsidRPr="00D767B5" w:rsidRDefault="00D767B5" w:rsidP="00D767B5">
      <w:pPr>
        <w:shd w:val="clear" w:color="auto" w:fill="FFFFFF"/>
        <w:spacing w:after="0" w:line="240" w:lineRule="auto"/>
        <w:rPr>
          <w:rFonts w:ascii="Verdana" w:eastAsia="Times New Roman" w:hAnsi="Verdana" w:cs="Times New Roman"/>
          <w:color w:val="333333"/>
          <w:kern w:val="0"/>
          <w:sz w:val="20"/>
          <w:szCs w:val="20"/>
          <w14:ligatures w14:val="none"/>
        </w:rPr>
      </w:pPr>
      <w:r w:rsidRPr="00D767B5">
        <w:rPr>
          <w:rFonts w:ascii="Verdana" w:eastAsia="Times New Roman" w:hAnsi="Verdana" w:cs="Times New Roman"/>
          <w:color w:val="333333"/>
          <w:kern w:val="0"/>
          <w:sz w:val="20"/>
          <w:szCs w:val="20"/>
          <w14:ligatures w14:val="none"/>
        </w:rPr>
        <w:t> </w:t>
      </w:r>
    </w:p>
    <w:p w14:paraId="7F37217D" w14:textId="77777777" w:rsidR="00D767B5" w:rsidRPr="00D767B5" w:rsidRDefault="00D767B5" w:rsidP="00D767B5">
      <w:pPr>
        <w:shd w:val="clear" w:color="auto" w:fill="FFFFFF"/>
        <w:spacing w:after="0" w:line="240" w:lineRule="auto"/>
        <w:rPr>
          <w:rFonts w:ascii="Verdana" w:eastAsia="Times New Roman" w:hAnsi="Verdana" w:cs="Times New Roman"/>
          <w:color w:val="333333"/>
          <w:kern w:val="0"/>
          <w:sz w:val="20"/>
          <w:szCs w:val="20"/>
          <w14:ligatures w14:val="none"/>
        </w:rPr>
      </w:pPr>
      <w:r w:rsidRPr="00D767B5">
        <w:rPr>
          <w:rFonts w:ascii="Verdana" w:eastAsia="Times New Roman" w:hAnsi="Verdana" w:cs="Times New Roman"/>
          <w:color w:val="333333"/>
          <w:kern w:val="0"/>
          <w14:ligatures w14:val="none"/>
        </w:rPr>
        <w:t>Thank you for your cooperation in helping to keep TGCA a safe and enjoyable place to live.</w:t>
      </w:r>
    </w:p>
    <w:p w14:paraId="010CC069" w14:textId="77777777" w:rsidR="00D767B5" w:rsidRPr="00D767B5" w:rsidRDefault="00D767B5" w:rsidP="00D767B5">
      <w:pPr>
        <w:shd w:val="clear" w:color="auto" w:fill="FFFFFF"/>
        <w:spacing w:after="0" w:line="240" w:lineRule="auto"/>
        <w:rPr>
          <w:rFonts w:ascii="Verdana" w:eastAsia="Times New Roman" w:hAnsi="Verdana" w:cs="Times New Roman"/>
          <w:color w:val="333333"/>
          <w:kern w:val="0"/>
          <w:sz w:val="20"/>
          <w:szCs w:val="20"/>
          <w14:ligatures w14:val="none"/>
        </w:rPr>
      </w:pPr>
      <w:r w:rsidRPr="00D767B5">
        <w:rPr>
          <w:rFonts w:ascii="Verdana" w:eastAsia="Times New Roman" w:hAnsi="Verdana" w:cs="Times New Roman"/>
          <w:color w:val="333333"/>
          <w:kern w:val="0"/>
          <w:sz w:val="20"/>
          <w:szCs w:val="20"/>
          <w14:ligatures w14:val="none"/>
        </w:rPr>
        <w:t> </w:t>
      </w:r>
    </w:p>
    <w:p w14:paraId="613E2355" w14:textId="77777777" w:rsidR="00D767B5" w:rsidRPr="00D767B5" w:rsidRDefault="00D767B5" w:rsidP="00D767B5">
      <w:pPr>
        <w:shd w:val="clear" w:color="auto" w:fill="FFFFFF"/>
        <w:spacing w:after="0" w:line="240" w:lineRule="auto"/>
        <w:rPr>
          <w:rFonts w:ascii="Verdana" w:eastAsia="Times New Roman" w:hAnsi="Verdana" w:cs="Times New Roman"/>
          <w:color w:val="333333"/>
          <w:kern w:val="0"/>
          <w:sz w:val="20"/>
          <w:szCs w:val="20"/>
          <w14:ligatures w14:val="none"/>
        </w:rPr>
      </w:pPr>
      <w:r w:rsidRPr="00D767B5">
        <w:rPr>
          <w:rFonts w:ascii="Verdana" w:eastAsia="Times New Roman" w:hAnsi="Verdana" w:cs="Times New Roman"/>
          <w:color w:val="333333"/>
          <w:kern w:val="0"/>
          <w14:ligatures w14:val="none"/>
        </w:rPr>
        <w:t>Ceil Roy, President</w:t>
      </w:r>
    </w:p>
    <w:p w14:paraId="27DE4DA5" w14:textId="77777777" w:rsidR="00D767B5" w:rsidRPr="00D767B5" w:rsidRDefault="00D767B5" w:rsidP="00D767B5">
      <w:pPr>
        <w:shd w:val="clear" w:color="auto" w:fill="FFFFFF"/>
        <w:spacing w:after="0" w:line="240" w:lineRule="auto"/>
        <w:rPr>
          <w:rFonts w:ascii="Verdana" w:eastAsia="Times New Roman" w:hAnsi="Verdana" w:cs="Times New Roman"/>
          <w:color w:val="333333"/>
          <w:kern w:val="0"/>
          <w:sz w:val="20"/>
          <w:szCs w:val="20"/>
          <w14:ligatures w14:val="none"/>
        </w:rPr>
      </w:pPr>
      <w:r w:rsidRPr="00D767B5">
        <w:rPr>
          <w:rFonts w:ascii="Verdana" w:eastAsia="Times New Roman" w:hAnsi="Verdana" w:cs="Times New Roman"/>
          <w:color w:val="333333"/>
          <w:kern w:val="0"/>
          <w:sz w:val="20"/>
          <w:szCs w:val="20"/>
          <w14:ligatures w14:val="none"/>
        </w:rPr>
        <w:t> </w:t>
      </w:r>
    </w:p>
    <w:p w14:paraId="1655891D" w14:textId="77777777" w:rsidR="00D767B5" w:rsidRPr="00D767B5" w:rsidRDefault="00D767B5" w:rsidP="00D767B5">
      <w:pPr>
        <w:shd w:val="clear" w:color="auto" w:fill="FFFFFF"/>
        <w:spacing w:after="0" w:line="240" w:lineRule="auto"/>
        <w:rPr>
          <w:rFonts w:ascii="Verdana" w:eastAsia="Times New Roman" w:hAnsi="Verdana" w:cs="Times New Roman"/>
          <w:color w:val="333333"/>
          <w:kern w:val="0"/>
          <w:sz w:val="20"/>
          <w:szCs w:val="20"/>
          <w14:ligatures w14:val="none"/>
        </w:rPr>
      </w:pPr>
      <w:r w:rsidRPr="00D767B5">
        <w:rPr>
          <w:rFonts w:ascii="Verdana" w:eastAsia="Times New Roman" w:hAnsi="Verdana" w:cs="Times New Roman"/>
          <w:color w:val="333333"/>
          <w:kern w:val="0"/>
          <w:sz w:val="20"/>
          <w:szCs w:val="20"/>
          <w14:ligatures w14:val="none"/>
        </w:rPr>
        <w:t> </w:t>
      </w:r>
    </w:p>
    <w:p w14:paraId="4851FA15" w14:textId="77777777" w:rsidR="00DA2CD9" w:rsidRDefault="00DA2CD9"/>
    <w:sectPr w:rsidR="00DA2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2B51CE"/>
    <w:multiLevelType w:val="hybridMultilevel"/>
    <w:tmpl w:val="0A5C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53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B5"/>
    <w:rsid w:val="00511C43"/>
    <w:rsid w:val="005B48E9"/>
    <w:rsid w:val="00B040FF"/>
    <w:rsid w:val="00D767B5"/>
    <w:rsid w:val="00DA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6B0F4C"/>
  <w15:chartTrackingRefBased/>
  <w15:docId w15:val="{2626F94F-7333-4A4A-BF23-6E92D7DB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7B5"/>
    <w:rPr>
      <w:rFonts w:eastAsiaTheme="majorEastAsia" w:cstheme="majorBidi"/>
      <w:color w:val="272727" w:themeColor="text1" w:themeTint="D8"/>
    </w:rPr>
  </w:style>
  <w:style w:type="paragraph" w:styleId="Title">
    <w:name w:val="Title"/>
    <w:basedOn w:val="Normal"/>
    <w:next w:val="Normal"/>
    <w:link w:val="TitleChar"/>
    <w:uiPriority w:val="10"/>
    <w:qFormat/>
    <w:rsid w:val="00D76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7B5"/>
    <w:pPr>
      <w:spacing w:before="160"/>
      <w:jc w:val="center"/>
    </w:pPr>
    <w:rPr>
      <w:i/>
      <w:iCs/>
      <w:color w:val="404040" w:themeColor="text1" w:themeTint="BF"/>
    </w:rPr>
  </w:style>
  <w:style w:type="character" w:customStyle="1" w:styleId="QuoteChar">
    <w:name w:val="Quote Char"/>
    <w:basedOn w:val="DefaultParagraphFont"/>
    <w:link w:val="Quote"/>
    <w:uiPriority w:val="29"/>
    <w:rsid w:val="00D767B5"/>
    <w:rPr>
      <w:i/>
      <w:iCs/>
      <w:color w:val="404040" w:themeColor="text1" w:themeTint="BF"/>
    </w:rPr>
  </w:style>
  <w:style w:type="paragraph" w:styleId="ListParagraph">
    <w:name w:val="List Paragraph"/>
    <w:basedOn w:val="Normal"/>
    <w:uiPriority w:val="34"/>
    <w:qFormat/>
    <w:rsid w:val="00D767B5"/>
    <w:pPr>
      <w:ind w:left="720"/>
      <w:contextualSpacing/>
    </w:pPr>
  </w:style>
  <w:style w:type="character" w:styleId="IntenseEmphasis">
    <w:name w:val="Intense Emphasis"/>
    <w:basedOn w:val="DefaultParagraphFont"/>
    <w:uiPriority w:val="21"/>
    <w:qFormat/>
    <w:rsid w:val="00D767B5"/>
    <w:rPr>
      <w:i/>
      <w:iCs/>
      <w:color w:val="0F4761" w:themeColor="accent1" w:themeShade="BF"/>
    </w:rPr>
  </w:style>
  <w:style w:type="paragraph" w:styleId="IntenseQuote">
    <w:name w:val="Intense Quote"/>
    <w:basedOn w:val="Normal"/>
    <w:next w:val="Normal"/>
    <w:link w:val="IntenseQuoteChar"/>
    <w:uiPriority w:val="30"/>
    <w:qFormat/>
    <w:rsid w:val="00D76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7B5"/>
    <w:rPr>
      <w:i/>
      <w:iCs/>
      <w:color w:val="0F4761" w:themeColor="accent1" w:themeShade="BF"/>
    </w:rPr>
  </w:style>
  <w:style w:type="character" w:styleId="IntenseReference">
    <w:name w:val="Intense Reference"/>
    <w:basedOn w:val="DefaultParagraphFont"/>
    <w:uiPriority w:val="32"/>
    <w:qFormat/>
    <w:rsid w:val="00D767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7461">
      <w:bodyDiv w:val="1"/>
      <w:marLeft w:val="0"/>
      <w:marRight w:val="0"/>
      <w:marTop w:val="0"/>
      <w:marBottom w:val="0"/>
      <w:divBdr>
        <w:top w:val="none" w:sz="0" w:space="0" w:color="auto"/>
        <w:left w:val="none" w:sz="0" w:space="0" w:color="auto"/>
        <w:bottom w:val="none" w:sz="0" w:space="0" w:color="auto"/>
        <w:right w:val="none" w:sz="0" w:space="0" w:color="auto"/>
      </w:divBdr>
      <w:divsChild>
        <w:div w:id="1290238424">
          <w:marLeft w:val="0"/>
          <w:marRight w:val="0"/>
          <w:marTop w:val="0"/>
          <w:marBottom w:val="0"/>
          <w:divBdr>
            <w:top w:val="none" w:sz="0" w:space="0" w:color="auto"/>
            <w:left w:val="none" w:sz="0" w:space="0" w:color="auto"/>
            <w:bottom w:val="none" w:sz="0" w:space="0" w:color="auto"/>
            <w:right w:val="none" w:sz="0" w:space="0" w:color="auto"/>
          </w:divBdr>
        </w:div>
        <w:div w:id="272640900">
          <w:marLeft w:val="0"/>
          <w:marRight w:val="0"/>
          <w:marTop w:val="0"/>
          <w:marBottom w:val="0"/>
          <w:divBdr>
            <w:top w:val="none" w:sz="0" w:space="0" w:color="auto"/>
            <w:left w:val="none" w:sz="0" w:space="0" w:color="auto"/>
            <w:bottom w:val="none" w:sz="0" w:space="0" w:color="auto"/>
            <w:right w:val="none" w:sz="0" w:space="0" w:color="auto"/>
          </w:divBdr>
        </w:div>
        <w:div w:id="219823808">
          <w:marLeft w:val="0"/>
          <w:marRight w:val="0"/>
          <w:marTop w:val="0"/>
          <w:marBottom w:val="0"/>
          <w:divBdr>
            <w:top w:val="none" w:sz="0" w:space="0" w:color="auto"/>
            <w:left w:val="none" w:sz="0" w:space="0" w:color="auto"/>
            <w:bottom w:val="none" w:sz="0" w:space="0" w:color="auto"/>
            <w:right w:val="none" w:sz="0" w:space="0" w:color="auto"/>
          </w:divBdr>
        </w:div>
        <w:div w:id="2013483337">
          <w:marLeft w:val="0"/>
          <w:marRight w:val="0"/>
          <w:marTop w:val="0"/>
          <w:marBottom w:val="0"/>
          <w:divBdr>
            <w:top w:val="none" w:sz="0" w:space="0" w:color="auto"/>
            <w:left w:val="none" w:sz="0" w:space="0" w:color="auto"/>
            <w:bottom w:val="none" w:sz="0" w:space="0" w:color="auto"/>
            <w:right w:val="none" w:sz="0" w:space="0" w:color="auto"/>
          </w:divBdr>
        </w:div>
        <w:div w:id="75715935">
          <w:marLeft w:val="0"/>
          <w:marRight w:val="0"/>
          <w:marTop w:val="0"/>
          <w:marBottom w:val="0"/>
          <w:divBdr>
            <w:top w:val="none" w:sz="0" w:space="0" w:color="auto"/>
            <w:left w:val="none" w:sz="0" w:space="0" w:color="auto"/>
            <w:bottom w:val="none" w:sz="0" w:space="0" w:color="auto"/>
            <w:right w:val="none" w:sz="0" w:space="0" w:color="auto"/>
          </w:divBdr>
        </w:div>
        <w:div w:id="1330324846">
          <w:marLeft w:val="0"/>
          <w:marRight w:val="0"/>
          <w:marTop w:val="0"/>
          <w:marBottom w:val="0"/>
          <w:divBdr>
            <w:top w:val="none" w:sz="0" w:space="0" w:color="auto"/>
            <w:left w:val="none" w:sz="0" w:space="0" w:color="auto"/>
            <w:bottom w:val="none" w:sz="0" w:space="0" w:color="auto"/>
            <w:right w:val="none" w:sz="0" w:space="0" w:color="auto"/>
          </w:divBdr>
        </w:div>
        <w:div w:id="2037540863">
          <w:marLeft w:val="0"/>
          <w:marRight w:val="0"/>
          <w:marTop w:val="0"/>
          <w:marBottom w:val="0"/>
          <w:divBdr>
            <w:top w:val="none" w:sz="0" w:space="0" w:color="auto"/>
            <w:left w:val="none" w:sz="0" w:space="0" w:color="auto"/>
            <w:bottom w:val="none" w:sz="0" w:space="0" w:color="auto"/>
            <w:right w:val="none" w:sz="0" w:space="0" w:color="auto"/>
          </w:divBdr>
        </w:div>
        <w:div w:id="1247302220">
          <w:marLeft w:val="0"/>
          <w:marRight w:val="0"/>
          <w:marTop w:val="0"/>
          <w:marBottom w:val="0"/>
          <w:divBdr>
            <w:top w:val="none" w:sz="0" w:space="0" w:color="auto"/>
            <w:left w:val="none" w:sz="0" w:space="0" w:color="auto"/>
            <w:bottom w:val="none" w:sz="0" w:space="0" w:color="auto"/>
            <w:right w:val="none" w:sz="0" w:space="0" w:color="auto"/>
          </w:divBdr>
        </w:div>
        <w:div w:id="1126392609">
          <w:marLeft w:val="0"/>
          <w:marRight w:val="0"/>
          <w:marTop w:val="0"/>
          <w:marBottom w:val="0"/>
          <w:divBdr>
            <w:top w:val="none" w:sz="0" w:space="0" w:color="auto"/>
            <w:left w:val="none" w:sz="0" w:space="0" w:color="auto"/>
            <w:bottom w:val="none" w:sz="0" w:space="0" w:color="auto"/>
            <w:right w:val="none" w:sz="0" w:space="0" w:color="auto"/>
          </w:divBdr>
        </w:div>
        <w:div w:id="488864210">
          <w:marLeft w:val="0"/>
          <w:marRight w:val="0"/>
          <w:marTop w:val="0"/>
          <w:marBottom w:val="0"/>
          <w:divBdr>
            <w:top w:val="none" w:sz="0" w:space="0" w:color="auto"/>
            <w:left w:val="none" w:sz="0" w:space="0" w:color="auto"/>
            <w:bottom w:val="none" w:sz="0" w:space="0" w:color="auto"/>
            <w:right w:val="none" w:sz="0" w:space="0" w:color="auto"/>
          </w:divBdr>
        </w:div>
        <w:div w:id="497504086">
          <w:marLeft w:val="0"/>
          <w:marRight w:val="0"/>
          <w:marTop w:val="0"/>
          <w:marBottom w:val="0"/>
          <w:divBdr>
            <w:top w:val="none" w:sz="0" w:space="0" w:color="auto"/>
            <w:left w:val="none" w:sz="0" w:space="0" w:color="auto"/>
            <w:bottom w:val="none" w:sz="0" w:space="0" w:color="auto"/>
            <w:right w:val="none" w:sz="0" w:space="0" w:color="auto"/>
          </w:divBdr>
        </w:div>
        <w:div w:id="946229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Cassetta</dc:creator>
  <cp:keywords/>
  <dc:description/>
  <cp:lastModifiedBy>Mark Cassetta</cp:lastModifiedBy>
  <cp:revision>1</cp:revision>
  <dcterms:created xsi:type="dcterms:W3CDTF">2024-11-12T19:26:00Z</dcterms:created>
  <dcterms:modified xsi:type="dcterms:W3CDTF">2024-11-12T19:30:00Z</dcterms:modified>
</cp:coreProperties>
</file>