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BDA6" w14:textId="56C4D493" w:rsidR="00FD78EA" w:rsidRDefault="0090014C" w:rsidP="007E5DCB">
      <w:pPr>
        <w:spacing w:after="0" w:line="360"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EF20BA1" wp14:editId="66B4EED6">
            <wp:extent cx="6076950" cy="733425"/>
            <wp:effectExtent l="0" t="0" r="0" b="9525"/>
            <wp:docPr id="1959262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62020" name=""/>
                    <pic:cNvPicPr/>
                  </pic:nvPicPr>
                  <pic:blipFill>
                    <a:blip r:embed="rId5"/>
                    <a:stretch>
                      <a:fillRect/>
                    </a:stretch>
                  </pic:blipFill>
                  <pic:spPr>
                    <a:xfrm>
                      <a:off x="0" y="0"/>
                      <a:ext cx="6076950" cy="733425"/>
                    </a:xfrm>
                    <a:prstGeom prst="rect">
                      <a:avLst/>
                    </a:prstGeom>
                  </pic:spPr>
                </pic:pic>
              </a:graphicData>
            </a:graphic>
          </wp:inline>
        </w:drawing>
      </w:r>
    </w:p>
    <w:p w14:paraId="3FA0C68F" w14:textId="77777777" w:rsidR="0090014C" w:rsidRDefault="0090014C" w:rsidP="007E5DCB">
      <w:pPr>
        <w:spacing w:after="0" w:line="360" w:lineRule="auto"/>
        <w:rPr>
          <w:rFonts w:ascii="Times New Roman" w:hAnsi="Times New Roman" w:cs="Times New Roman"/>
        </w:rPr>
      </w:pPr>
    </w:p>
    <w:p w14:paraId="1FDFACC3" w14:textId="3126FC10" w:rsidR="00785CCF" w:rsidRDefault="000C09A2" w:rsidP="007E5DCB">
      <w:pPr>
        <w:spacing w:after="0" w:line="360" w:lineRule="auto"/>
        <w:rPr>
          <w:rFonts w:ascii="Times New Roman" w:hAnsi="Times New Roman" w:cs="Times New Roman"/>
        </w:rPr>
      </w:pPr>
      <w:r>
        <w:rPr>
          <w:rFonts w:ascii="Times New Roman" w:hAnsi="Times New Roman" w:cs="Times New Roman"/>
        </w:rPr>
        <w:t>January 10, 2024</w:t>
      </w:r>
    </w:p>
    <w:p w14:paraId="3566B007" w14:textId="77777777" w:rsidR="007E5DCB" w:rsidRDefault="007E5DCB" w:rsidP="00AC4B96">
      <w:pPr>
        <w:spacing w:after="0" w:line="240" w:lineRule="auto"/>
        <w:rPr>
          <w:rFonts w:ascii="Times New Roman" w:hAnsi="Times New Roman" w:cs="Times New Roman"/>
        </w:rPr>
      </w:pPr>
    </w:p>
    <w:p w14:paraId="004D3B33" w14:textId="428C6A88" w:rsidR="000C09A2" w:rsidRDefault="00520BEF" w:rsidP="00B523C7">
      <w:pPr>
        <w:rPr>
          <w:rFonts w:ascii="Times New Roman" w:hAnsi="Times New Roman" w:cs="Times New Roman"/>
        </w:rPr>
      </w:pPr>
      <w:r>
        <w:rPr>
          <w:rFonts w:ascii="Times New Roman" w:hAnsi="Times New Roman" w:cs="Times New Roman"/>
        </w:rPr>
        <w:t xml:space="preserve">Dear </w:t>
      </w:r>
      <w:r w:rsidR="00E016B1">
        <w:rPr>
          <w:rFonts w:ascii="Times New Roman" w:hAnsi="Times New Roman" w:cs="Times New Roman"/>
        </w:rPr>
        <w:t>Tequesta Garden Condominium Owners</w:t>
      </w:r>
      <w:r w:rsidR="00ED01EC">
        <w:rPr>
          <w:rFonts w:ascii="Times New Roman" w:hAnsi="Times New Roman" w:cs="Times New Roman"/>
        </w:rPr>
        <w:t>:</w:t>
      </w:r>
    </w:p>
    <w:p w14:paraId="2409B3FD" w14:textId="3481F2F9" w:rsidR="00352CB3" w:rsidRDefault="00352CB3" w:rsidP="001A5D85">
      <w:pPr>
        <w:spacing w:after="0" w:line="240" w:lineRule="auto"/>
        <w:rPr>
          <w:rFonts w:ascii="Times New Roman" w:hAnsi="Times New Roman" w:cs="Times New Roman"/>
        </w:rPr>
      </w:pPr>
      <w:r>
        <w:rPr>
          <w:rFonts w:ascii="Times New Roman" w:hAnsi="Times New Roman" w:cs="Times New Roman"/>
        </w:rPr>
        <w:t xml:space="preserve">I am writing to you today to provide information regarding a proposed amendment to the Tequesta Garden Declaration of Condominium to </w:t>
      </w:r>
      <w:r w:rsidR="00EA3C5F">
        <w:rPr>
          <w:rFonts w:ascii="Times New Roman" w:hAnsi="Times New Roman" w:cs="Times New Roman"/>
        </w:rPr>
        <w:t xml:space="preserve">update </w:t>
      </w:r>
      <w:r w:rsidR="00755253">
        <w:rPr>
          <w:rFonts w:ascii="Times New Roman" w:hAnsi="Times New Roman" w:cs="Times New Roman"/>
        </w:rPr>
        <w:t>vehicle restrictions</w:t>
      </w:r>
      <w:r w:rsidR="006A2A22">
        <w:rPr>
          <w:rFonts w:ascii="Times New Roman" w:hAnsi="Times New Roman" w:cs="Times New Roman"/>
        </w:rPr>
        <w:t xml:space="preserve"> to align with </w:t>
      </w:r>
      <w:r w:rsidR="00E46F41">
        <w:rPr>
          <w:rFonts w:ascii="Times New Roman" w:hAnsi="Times New Roman" w:cs="Times New Roman"/>
        </w:rPr>
        <w:t>contemporary standards</w:t>
      </w:r>
      <w:r w:rsidR="0042289B">
        <w:rPr>
          <w:rFonts w:ascii="Times New Roman" w:hAnsi="Times New Roman" w:cs="Times New Roman"/>
        </w:rPr>
        <w:t xml:space="preserve"> and the Village of Tequesta</w:t>
      </w:r>
      <w:r w:rsidR="00755253">
        <w:rPr>
          <w:rFonts w:ascii="Times New Roman" w:hAnsi="Times New Roman" w:cs="Times New Roman"/>
        </w:rPr>
        <w:t>.</w:t>
      </w:r>
      <w:r w:rsidR="007777AC">
        <w:rPr>
          <w:rFonts w:ascii="Times New Roman" w:hAnsi="Times New Roman" w:cs="Times New Roman"/>
        </w:rPr>
        <w:t xml:space="preserve"> </w:t>
      </w:r>
      <w:r>
        <w:rPr>
          <w:rFonts w:ascii="Times New Roman" w:hAnsi="Times New Roman" w:cs="Times New Roman"/>
        </w:rPr>
        <w:t xml:space="preserve"> The Tequesta Garden Board of Directors has already approved a motion by the Vehicle Parking Committee to make this change.  A community vote is required for this change to become effective.  As a Board Member and the Chairperson of the Vehicle Parking Committee, I am writing to you today to ask for your support for this change.</w:t>
      </w:r>
    </w:p>
    <w:p w14:paraId="4959F72A" w14:textId="77777777" w:rsidR="001A5D85" w:rsidRDefault="001A5D85" w:rsidP="001A5D85">
      <w:pPr>
        <w:spacing w:after="0" w:line="240" w:lineRule="auto"/>
        <w:rPr>
          <w:rFonts w:ascii="Times New Roman" w:hAnsi="Times New Roman" w:cs="Times New Roman"/>
        </w:rPr>
      </w:pPr>
    </w:p>
    <w:p w14:paraId="234AB9BE" w14:textId="7EC7D599" w:rsidR="00352CB3" w:rsidRDefault="00352CB3" w:rsidP="001A5D85">
      <w:pPr>
        <w:spacing w:after="0" w:line="240" w:lineRule="auto"/>
        <w:rPr>
          <w:rFonts w:ascii="__Figtree_Fallback_f70e54" w:hAnsi="__Figtree_Fallback_f70e54"/>
          <w:color w:val="1D2939"/>
          <w:sz w:val="21"/>
          <w:szCs w:val="21"/>
        </w:rPr>
      </w:pPr>
      <w:r>
        <w:rPr>
          <w:rFonts w:ascii="Times New Roman" w:hAnsi="Times New Roman" w:cs="Times New Roman"/>
        </w:rPr>
        <w:t>Included is a presentation from the Vehicle Parking Committee summarizing our recommendation that</w:t>
      </w:r>
      <w:r>
        <w:rPr>
          <w:rFonts w:ascii="__Figtree_Fallback_f70e54" w:hAnsi="__Figtree_Fallback_f70e54"/>
          <w:color w:val="1D2939"/>
          <w:sz w:val="21"/>
          <w:szCs w:val="21"/>
        </w:rPr>
        <w:t xml:space="preserve"> is </w:t>
      </w:r>
      <w:r w:rsidR="008424F0">
        <w:rPr>
          <w:rFonts w:ascii="__Figtree_Fallback_f70e54" w:hAnsi="__Figtree_Fallback_f70e54"/>
          <w:color w:val="1D2939"/>
          <w:sz w:val="21"/>
          <w:szCs w:val="21"/>
        </w:rPr>
        <w:t>the</w:t>
      </w:r>
      <w:r>
        <w:rPr>
          <w:rFonts w:ascii="__Figtree_Fallback_f70e54" w:hAnsi="__Figtree_Fallback_f70e54"/>
          <w:color w:val="1D2939"/>
          <w:sz w:val="21"/>
          <w:szCs w:val="21"/>
        </w:rPr>
        <w:t xml:space="preserve"> culmination of extensive research, community feedback, and careful consideration of the</w:t>
      </w:r>
      <w:r w:rsidR="004D3E07">
        <w:rPr>
          <w:rFonts w:ascii="__Figtree_Fallback_f70e54" w:hAnsi="__Figtree_Fallback_f70e54"/>
          <w:color w:val="1D2939"/>
          <w:sz w:val="21"/>
          <w:szCs w:val="21"/>
        </w:rPr>
        <w:t xml:space="preserve"> requests and</w:t>
      </w:r>
      <w:r>
        <w:rPr>
          <w:rFonts w:ascii="__Figtree_Fallback_f70e54" w:hAnsi="__Figtree_Fallback_f70e54"/>
          <w:color w:val="1D2939"/>
          <w:sz w:val="21"/>
          <w:szCs w:val="21"/>
        </w:rPr>
        <w:t xml:space="preserve"> concerns from residents related to this important issue. The purpose of this presentation is to provide a comprehensive overview of the committee's findings, </w:t>
      </w:r>
      <w:r w:rsidR="007B3A6E">
        <w:rPr>
          <w:rFonts w:ascii="__Figtree_Fallback_f70e54" w:hAnsi="__Figtree_Fallback_f70e54"/>
          <w:color w:val="1D2939"/>
          <w:sz w:val="21"/>
          <w:szCs w:val="21"/>
        </w:rPr>
        <w:t xml:space="preserve">to </w:t>
      </w:r>
      <w:r>
        <w:rPr>
          <w:rFonts w:ascii="__Figtree_Fallback_f70e54" w:hAnsi="__Figtree_Fallback_f70e54"/>
          <w:color w:val="1D2939"/>
          <w:sz w:val="21"/>
          <w:szCs w:val="21"/>
        </w:rPr>
        <w:t xml:space="preserve">address resident concerns, and </w:t>
      </w:r>
      <w:r w:rsidR="007B3A6E">
        <w:rPr>
          <w:rFonts w:ascii="__Figtree_Fallback_f70e54" w:hAnsi="__Figtree_Fallback_f70e54"/>
          <w:color w:val="1D2939"/>
          <w:sz w:val="21"/>
          <w:szCs w:val="21"/>
        </w:rPr>
        <w:t xml:space="preserve">to </w:t>
      </w:r>
      <w:r>
        <w:rPr>
          <w:rFonts w:ascii="__Figtree_Fallback_f70e54" w:hAnsi="__Figtree_Fallback_f70e54"/>
          <w:color w:val="1D2939"/>
          <w:sz w:val="21"/>
          <w:szCs w:val="21"/>
        </w:rPr>
        <w:t xml:space="preserve">present a well-reasoned recommendation for </w:t>
      </w:r>
      <w:r w:rsidR="00BB6B26">
        <w:rPr>
          <w:rFonts w:ascii="__Figtree_Fallback_f70e54" w:hAnsi="__Figtree_Fallback_f70e54"/>
          <w:color w:val="1D2939"/>
          <w:sz w:val="21"/>
          <w:szCs w:val="21"/>
        </w:rPr>
        <w:t>updating the Tequesta Garden parking regulations</w:t>
      </w:r>
      <w:r>
        <w:rPr>
          <w:rFonts w:ascii="__Figtree_Fallback_f70e54" w:hAnsi="__Figtree_Fallback_f70e54"/>
          <w:color w:val="1D2939"/>
          <w:sz w:val="21"/>
          <w:szCs w:val="21"/>
        </w:rPr>
        <w:t xml:space="preserve">.  </w:t>
      </w:r>
    </w:p>
    <w:p w14:paraId="1555A730" w14:textId="77777777" w:rsidR="001A5D85" w:rsidRDefault="001A5D85" w:rsidP="001A5D85">
      <w:pPr>
        <w:spacing w:after="0" w:line="240" w:lineRule="auto"/>
        <w:rPr>
          <w:rFonts w:ascii="__Figtree_Fallback_f70e54" w:hAnsi="__Figtree_Fallback_f70e54"/>
          <w:color w:val="1D2939"/>
          <w:sz w:val="21"/>
          <w:szCs w:val="21"/>
        </w:rPr>
      </w:pPr>
    </w:p>
    <w:p w14:paraId="04C476C8" w14:textId="77777777" w:rsidR="00352CB3" w:rsidRDefault="00352CB3" w:rsidP="001A5D85">
      <w:pPr>
        <w:spacing w:after="0" w:line="240" w:lineRule="auto"/>
        <w:rPr>
          <w:rFonts w:ascii="__Figtree_Fallback_f70e54" w:hAnsi="__Figtree_Fallback_f70e54"/>
          <w:color w:val="1D2939"/>
          <w:sz w:val="21"/>
          <w:szCs w:val="21"/>
        </w:rPr>
      </w:pPr>
      <w:r>
        <w:rPr>
          <w:rFonts w:ascii="__Figtree_Fallback_f70e54" w:hAnsi="__Figtree_Fallback_f70e54"/>
          <w:color w:val="1D2939"/>
          <w:sz w:val="21"/>
          <w:szCs w:val="21"/>
        </w:rPr>
        <w:t xml:space="preserve">The presentation covers a wide range of topics, including legal considerations, Village of Tequesta Code requirements, safety considerations, property values, aesthetics, and practical considerations for implementation. It is our hope that this presentation will serve to create informed discussions and ultimately lead to a positive outcome for all residents of Tequesta Gardens. </w:t>
      </w:r>
    </w:p>
    <w:p w14:paraId="7B065317" w14:textId="77777777" w:rsidR="001A5D85" w:rsidRDefault="001A5D85" w:rsidP="001A5D85">
      <w:pPr>
        <w:spacing w:after="0" w:line="240" w:lineRule="auto"/>
        <w:rPr>
          <w:rFonts w:ascii="__Figtree_Fallback_f70e54" w:hAnsi="__Figtree_Fallback_f70e54"/>
          <w:color w:val="1D2939"/>
          <w:sz w:val="21"/>
          <w:szCs w:val="21"/>
        </w:rPr>
      </w:pPr>
    </w:p>
    <w:p w14:paraId="000D9873" w14:textId="02C33EAC" w:rsidR="00352CB3" w:rsidRPr="00751AD4" w:rsidRDefault="00352CB3" w:rsidP="001A5D85">
      <w:pPr>
        <w:spacing w:after="0" w:line="240" w:lineRule="auto"/>
        <w:rPr>
          <w:rFonts w:ascii="__Figtree_Fallback_f70e54" w:hAnsi="__Figtree_Fallback_f70e54"/>
          <w:color w:val="1D2939"/>
          <w:sz w:val="21"/>
          <w:szCs w:val="21"/>
        </w:rPr>
      </w:pPr>
      <w:r>
        <w:rPr>
          <w:rFonts w:ascii="__Figtree_Fallback_f70e54" w:hAnsi="__Figtree_Fallback_f70e54"/>
          <w:color w:val="1D2939"/>
          <w:sz w:val="21"/>
          <w:szCs w:val="21"/>
        </w:rPr>
        <w:t xml:space="preserve">A recorded version of the presentation that provides additional detail can be accessed on YouTube by clicking on this link:  </w:t>
      </w:r>
      <w:hyperlink r:id="rId6" w:history="1">
        <w:r>
          <w:rPr>
            <w:rStyle w:val="Hyperlink"/>
          </w:rPr>
          <w:t>Tequesta Garden Vehicle Parking Committee Overview Presentation 010124 (youtube.com)</w:t>
        </w:r>
      </w:hyperlink>
      <w:r>
        <w:t xml:space="preserve"> </w:t>
      </w:r>
      <w:r w:rsidRPr="00751AD4">
        <w:rPr>
          <w:rFonts w:ascii="__Figtree_Fallback_f70e54" w:hAnsi="__Figtree_Fallback_f70e54"/>
          <w:color w:val="1D2939"/>
          <w:sz w:val="21"/>
          <w:szCs w:val="21"/>
        </w:rPr>
        <w:t>or you can search YouTube using words from the presentation title.</w:t>
      </w:r>
    </w:p>
    <w:p w14:paraId="105A1F4E" w14:textId="77777777" w:rsidR="001A5D85" w:rsidRDefault="001A5D85" w:rsidP="001A5D85">
      <w:pPr>
        <w:spacing w:after="0" w:line="240" w:lineRule="auto"/>
        <w:rPr>
          <w:rFonts w:ascii="__Figtree_Fallback_f70e54" w:hAnsi="__Figtree_Fallback_f70e54"/>
          <w:color w:val="1D2939"/>
          <w:sz w:val="21"/>
          <w:szCs w:val="21"/>
        </w:rPr>
      </w:pPr>
    </w:p>
    <w:p w14:paraId="249E1353" w14:textId="18308A26" w:rsidR="00352CB3" w:rsidRDefault="00C961F2" w:rsidP="001A5D85">
      <w:pPr>
        <w:spacing w:after="0" w:line="240" w:lineRule="auto"/>
        <w:rPr>
          <w:rFonts w:ascii="__Figtree_Fallback_f70e54" w:hAnsi="__Figtree_Fallback_f70e54"/>
          <w:color w:val="1D2939"/>
          <w:sz w:val="21"/>
          <w:szCs w:val="21"/>
        </w:rPr>
      </w:pPr>
      <w:r>
        <w:rPr>
          <w:rFonts w:ascii="__Figtree_Fallback_f70e54" w:hAnsi="__Figtree_Fallback_f70e54"/>
          <w:color w:val="1D2939"/>
          <w:sz w:val="21"/>
          <w:szCs w:val="21"/>
        </w:rPr>
        <w:t xml:space="preserve">The committee has demonstrated a commitment </w:t>
      </w:r>
      <w:r w:rsidR="00352CB3">
        <w:rPr>
          <w:rFonts w:ascii="__Figtree_Fallback_f70e54" w:hAnsi="__Figtree_Fallback_f70e54"/>
          <w:color w:val="1D2939"/>
          <w:sz w:val="21"/>
          <w:szCs w:val="21"/>
        </w:rPr>
        <w:t>to transparency</w:t>
      </w:r>
      <w:r w:rsidR="00C96D90">
        <w:rPr>
          <w:rFonts w:ascii="__Figtree_Fallback_f70e54" w:hAnsi="__Figtree_Fallback_f70e54"/>
          <w:color w:val="1D2939"/>
          <w:sz w:val="21"/>
          <w:szCs w:val="21"/>
        </w:rPr>
        <w:t xml:space="preserve"> and</w:t>
      </w:r>
      <w:r w:rsidR="00352CB3">
        <w:rPr>
          <w:rFonts w:ascii="__Figtree_Fallback_f70e54" w:hAnsi="__Figtree_Fallback_f70e54"/>
          <w:color w:val="1D2939"/>
          <w:sz w:val="21"/>
          <w:szCs w:val="21"/>
        </w:rPr>
        <w:t xml:space="preserve"> open dialogue.  </w:t>
      </w:r>
      <w:r w:rsidR="00037F22">
        <w:rPr>
          <w:rFonts w:ascii="__Figtree_Fallback_f70e54" w:hAnsi="__Figtree_Fallback_f70e54"/>
          <w:color w:val="1D2939"/>
          <w:sz w:val="21"/>
          <w:szCs w:val="21"/>
        </w:rPr>
        <w:t xml:space="preserve">We have held </w:t>
      </w:r>
      <w:r w:rsidR="00032CB5">
        <w:rPr>
          <w:rFonts w:ascii="__Figtree_Fallback_f70e54" w:hAnsi="__Figtree_Fallback_f70e54"/>
          <w:color w:val="1D2939"/>
          <w:sz w:val="21"/>
          <w:szCs w:val="21"/>
        </w:rPr>
        <w:t xml:space="preserve">12 committee meetings </w:t>
      </w:r>
      <w:r w:rsidR="008F4973">
        <w:rPr>
          <w:rFonts w:ascii="__Figtree_Fallback_f70e54" w:hAnsi="__Figtree_Fallback_f70e54"/>
          <w:color w:val="1D2939"/>
          <w:sz w:val="21"/>
          <w:szCs w:val="21"/>
        </w:rPr>
        <w:t xml:space="preserve">open to </w:t>
      </w:r>
      <w:r w:rsidR="004C045A">
        <w:rPr>
          <w:rFonts w:ascii="__Figtree_Fallback_f70e54" w:hAnsi="__Figtree_Fallback_f70e54"/>
          <w:color w:val="1D2939"/>
          <w:sz w:val="21"/>
          <w:szCs w:val="21"/>
        </w:rPr>
        <w:t>community members</w:t>
      </w:r>
      <w:r w:rsidR="008F4973">
        <w:rPr>
          <w:rFonts w:ascii="__Figtree_Fallback_f70e54" w:hAnsi="__Figtree_Fallback_f70e54"/>
          <w:color w:val="1D2939"/>
          <w:sz w:val="21"/>
          <w:szCs w:val="21"/>
        </w:rPr>
        <w:t xml:space="preserve">, </w:t>
      </w:r>
      <w:r w:rsidR="00352CB3">
        <w:rPr>
          <w:rFonts w:ascii="__Figtree_Fallback_f70e54" w:hAnsi="__Figtree_Fallback_f70e54"/>
          <w:color w:val="1D2939"/>
          <w:sz w:val="21"/>
          <w:szCs w:val="21"/>
        </w:rPr>
        <w:t>provided monthly Board updates, and hosted two Community Information Sessions with a third</w:t>
      </w:r>
      <w:r w:rsidR="00C31426">
        <w:rPr>
          <w:rFonts w:ascii="__Figtree_Fallback_f70e54" w:hAnsi="__Figtree_Fallback_f70e54"/>
          <w:color w:val="1D2939"/>
          <w:sz w:val="21"/>
          <w:szCs w:val="21"/>
        </w:rPr>
        <w:t xml:space="preserve"> session</w:t>
      </w:r>
      <w:r w:rsidR="00352CB3">
        <w:rPr>
          <w:rFonts w:ascii="__Figtree_Fallback_f70e54" w:hAnsi="__Figtree_Fallback_f70e54"/>
          <w:color w:val="1D2939"/>
          <w:sz w:val="21"/>
          <w:szCs w:val="21"/>
        </w:rPr>
        <w:t xml:space="preserve"> planned for January 17, 2024, in the Clubhouse and on Zoom.  We are confident that th</w:t>
      </w:r>
      <w:r w:rsidR="00912BC1">
        <w:rPr>
          <w:rFonts w:ascii="__Figtree_Fallback_f70e54" w:hAnsi="__Figtree_Fallback_f70e54"/>
          <w:color w:val="1D2939"/>
          <w:sz w:val="21"/>
          <w:szCs w:val="21"/>
        </w:rPr>
        <w:t>ese</w:t>
      </w:r>
      <w:r w:rsidR="001F4764">
        <w:rPr>
          <w:rFonts w:ascii="__Figtree_Fallback_f70e54" w:hAnsi="__Figtree_Fallback_f70e54"/>
          <w:color w:val="1D2939"/>
          <w:sz w:val="21"/>
          <w:szCs w:val="21"/>
        </w:rPr>
        <w:t xml:space="preserve"> engagement</w:t>
      </w:r>
      <w:r w:rsidR="00912BC1">
        <w:rPr>
          <w:rFonts w:ascii="__Figtree_Fallback_f70e54" w:hAnsi="__Figtree_Fallback_f70e54"/>
          <w:color w:val="1D2939"/>
          <w:sz w:val="21"/>
          <w:szCs w:val="21"/>
        </w:rPr>
        <w:t>s with residents</w:t>
      </w:r>
      <w:r w:rsidR="00352CB3">
        <w:rPr>
          <w:rFonts w:ascii="__Figtree_Fallback_f70e54" w:hAnsi="__Figtree_Fallback_f70e54"/>
          <w:color w:val="1D2939"/>
          <w:sz w:val="21"/>
          <w:szCs w:val="21"/>
        </w:rPr>
        <w:t xml:space="preserve"> will contribute to a well-informed decision-making process.  </w:t>
      </w:r>
    </w:p>
    <w:p w14:paraId="123FACA9" w14:textId="77777777" w:rsidR="001A5D85" w:rsidRDefault="001A5D85" w:rsidP="001A5D85">
      <w:pPr>
        <w:spacing w:after="0" w:line="240" w:lineRule="auto"/>
        <w:rPr>
          <w:rFonts w:ascii="__Figtree_Fallback_f70e54" w:hAnsi="__Figtree_Fallback_f70e54"/>
          <w:color w:val="1D2939"/>
          <w:sz w:val="21"/>
          <w:szCs w:val="21"/>
        </w:rPr>
      </w:pPr>
    </w:p>
    <w:p w14:paraId="07477DE4" w14:textId="7C2917A6" w:rsidR="00A7377A" w:rsidRDefault="008F447F" w:rsidP="001A5D85">
      <w:pPr>
        <w:spacing w:after="0" w:line="240" w:lineRule="auto"/>
        <w:rPr>
          <w:rFonts w:ascii="__Figtree_Fallback_f70e54" w:hAnsi="__Figtree_Fallback_f70e54"/>
          <w:color w:val="1D2939"/>
          <w:sz w:val="21"/>
          <w:szCs w:val="21"/>
        </w:rPr>
      </w:pPr>
      <w:r>
        <w:rPr>
          <w:rFonts w:ascii="__Figtree_Fallback_f70e54" w:hAnsi="__Figtree_Fallback_f70e54"/>
          <w:color w:val="1D2939"/>
          <w:sz w:val="21"/>
          <w:szCs w:val="21"/>
        </w:rPr>
        <w:t>The Board</w:t>
      </w:r>
      <w:r w:rsidR="0050009B">
        <w:rPr>
          <w:rFonts w:ascii="__Figtree_Fallback_f70e54" w:hAnsi="__Figtree_Fallback_f70e54"/>
          <w:color w:val="1D2939"/>
          <w:sz w:val="21"/>
          <w:szCs w:val="21"/>
        </w:rPr>
        <w:t xml:space="preserve"> has scheduled a</w:t>
      </w:r>
      <w:r w:rsidR="00423D7F">
        <w:rPr>
          <w:rFonts w:ascii="__Figtree_Fallback_f70e54" w:hAnsi="__Figtree_Fallback_f70e54"/>
          <w:color w:val="1D2939"/>
          <w:sz w:val="21"/>
          <w:szCs w:val="21"/>
        </w:rPr>
        <w:t xml:space="preserve"> </w:t>
      </w:r>
      <w:r w:rsidR="007F5C71">
        <w:rPr>
          <w:rFonts w:ascii="__Figtree_Fallback_f70e54" w:hAnsi="__Figtree_Fallback_f70e54"/>
          <w:color w:val="1D2939"/>
          <w:sz w:val="21"/>
          <w:szCs w:val="21"/>
        </w:rPr>
        <w:t>Special</w:t>
      </w:r>
      <w:r w:rsidR="00423D7F">
        <w:rPr>
          <w:rFonts w:ascii="__Figtree_Fallback_f70e54" w:hAnsi="__Figtree_Fallback_f70e54"/>
          <w:color w:val="1D2939"/>
          <w:sz w:val="21"/>
          <w:szCs w:val="21"/>
        </w:rPr>
        <w:t xml:space="preserve"> Meeting </w:t>
      </w:r>
      <w:r w:rsidR="00F264C2">
        <w:rPr>
          <w:rFonts w:ascii="__Figtree_Fallback_f70e54" w:hAnsi="__Figtree_Fallback_f70e54"/>
          <w:color w:val="1D2939"/>
          <w:sz w:val="21"/>
          <w:szCs w:val="21"/>
        </w:rPr>
        <w:t xml:space="preserve">for the vote </w:t>
      </w:r>
      <w:r w:rsidR="00D258B3">
        <w:rPr>
          <w:rFonts w:ascii="__Figtree_Fallback_f70e54" w:hAnsi="__Figtree_Fallback_f70e54"/>
          <w:color w:val="1D2939"/>
          <w:sz w:val="21"/>
          <w:szCs w:val="21"/>
        </w:rPr>
        <w:t>on</w:t>
      </w:r>
      <w:r w:rsidR="00D14CE9">
        <w:rPr>
          <w:rFonts w:ascii="__Figtree_Fallback_f70e54" w:hAnsi="__Figtree_Fallback_f70e54"/>
          <w:color w:val="1D2939"/>
          <w:sz w:val="21"/>
          <w:szCs w:val="21"/>
        </w:rPr>
        <w:t xml:space="preserve"> January 30, 2024</w:t>
      </w:r>
      <w:r w:rsidR="00D258B3">
        <w:rPr>
          <w:rFonts w:ascii="__Figtree_Fallback_f70e54" w:hAnsi="__Figtree_Fallback_f70e54"/>
          <w:color w:val="1D2939"/>
          <w:sz w:val="21"/>
          <w:szCs w:val="21"/>
        </w:rPr>
        <w:t>.  A package announcing this meeting,</w:t>
      </w:r>
      <w:r w:rsidR="00BF1EBC">
        <w:rPr>
          <w:rFonts w:ascii="__Figtree_Fallback_f70e54" w:hAnsi="__Figtree_Fallback_f70e54"/>
          <w:color w:val="1D2939"/>
          <w:sz w:val="21"/>
          <w:szCs w:val="21"/>
        </w:rPr>
        <w:t xml:space="preserve"> including instructions on how to vote</w:t>
      </w:r>
      <w:r w:rsidR="004D602A">
        <w:rPr>
          <w:rFonts w:ascii="__Figtree_Fallback_f70e54" w:hAnsi="__Figtree_Fallback_f70e54"/>
          <w:color w:val="1D2939"/>
          <w:sz w:val="21"/>
          <w:szCs w:val="21"/>
        </w:rPr>
        <w:t xml:space="preserve"> either in person or by proxy</w:t>
      </w:r>
      <w:r w:rsidR="00BF1EBC">
        <w:rPr>
          <w:rFonts w:ascii="__Figtree_Fallback_f70e54" w:hAnsi="__Figtree_Fallback_f70e54"/>
          <w:color w:val="1D2939"/>
          <w:sz w:val="21"/>
          <w:szCs w:val="21"/>
        </w:rPr>
        <w:t>,</w:t>
      </w:r>
      <w:r w:rsidR="00423D7F">
        <w:rPr>
          <w:rFonts w:ascii="__Figtree_Fallback_f70e54" w:hAnsi="__Figtree_Fallback_f70e54"/>
          <w:color w:val="1D2939"/>
          <w:sz w:val="21"/>
          <w:szCs w:val="21"/>
        </w:rPr>
        <w:t xml:space="preserve"> will be sent out to all </w:t>
      </w:r>
      <w:r w:rsidR="007F5C71">
        <w:rPr>
          <w:rFonts w:ascii="__Figtree_Fallback_f70e54" w:hAnsi="__Figtree_Fallback_f70e54"/>
          <w:color w:val="1D2939"/>
          <w:sz w:val="21"/>
          <w:szCs w:val="21"/>
        </w:rPr>
        <w:t xml:space="preserve">unit </w:t>
      </w:r>
      <w:r w:rsidR="00423D7F">
        <w:rPr>
          <w:rFonts w:ascii="__Figtree_Fallback_f70e54" w:hAnsi="__Figtree_Fallback_f70e54"/>
          <w:color w:val="1D2939"/>
          <w:sz w:val="21"/>
          <w:szCs w:val="21"/>
        </w:rPr>
        <w:t xml:space="preserve">owners </w:t>
      </w:r>
      <w:r w:rsidR="00BF1EBC">
        <w:rPr>
          <w:rFonts w:ascii="__Figtree_Fallback_f70e54" w:hAnsi="__Figtree_Fallback_f70e54"/>
          <w:color w:val="1D2939"/>
          <w:sz w:val="21"/>
          <w:szCs w:val="21"/>
        </w:rPr>
        <w:t xml:space="preserve">on January 12, 2024.  </w:t>
      </w:r>
      <w:r w:rsidR="000F128A">
        <w:rPr>
          <w:rFonts w:ascii="__Figtree_Fallback_f70e54" w:hAnsi="__Figtree_Fallback_f70e54"/>
          <w:color w:val="1D2939"/>
          <w:sz w:val="21"/>
          <w:szCs w:val="21"/>
        </w:rPr>
        <w:t xml:space="preserve">If you have signed up for electronic delivery look for this information in your email.  </w:t>
      </w:r>
      <w:r w:rsidR="00E4536B">
        <w:rPr>
          <w:rFonts w:ascii="__Figtree_Fallback_f70e54" w:hAnsi="__Figtree_Fallback_f70e54"/>
          <w:color w:val="1D2939"/>
          <w:sz w:val="21"/>
          <w:szCs w:val="21"/>
        </w:rPr>
        <w:t xml:space="preserve">All other owners should expect to receive their package via </w:t>
      </w:r>
      <w:r w:rsidR="00C73DF3">
        <w:rPr>
          <w:rFonts w:ascii="__Figtree_Fallback_f70e54" w:hAnsi="__Figtree_Fallback_f70e54"/>
          <w:color w:val="1D2939"/>
          <w:sz w:val="21"/>
          <w:szCs w:val="21"/>
        </w:rPr>
        <w:t>regular mail.  If you do not receive your package or have questions about the voting process, please contact the office.</w:t>
      </w:r>
      <w:r w:rsidR="00845BDA">
        <w:rPr>
          <w:rFonts w:ascii="__Figtree_Fallback_f70e54" w:hAnsi="__Figtree_Fallback_f70e54"/>
          <w:color w:val="1D2939"/>
          <w:sz w:val="21"/>
          <w:szCs w:val="21"/>
        </w:rPr>
        <w:t xml:space="preserve">  Your vote is important.</w:t>
      </w:r>
    </w:p>
    <w:p w14:paraId="47D96B4D" w14:textId="77777777" w:rsidR="001A5D85" w:rsidRDefault="001A5D85" w:rsidP="001A5D85">
      <w:pPr>
        <w:spacing w:after="0" w:line="240" w:lineRule="auto"/>
        <w:rPr>
          <w:rFonts w:ascii="__Figtree_Fallback_f70e54" w:hAnsi="__Figtree_Fallback_f70e54"/>
          <w:color w:val="1D2939"/>
          <w:sz w:val="21"/>
          <w:szCs w:val="21"/>
        </w:rPr>
      </w:pPr>
    </w:p>
    <w:p w14:paraId="6AD8DF29" w14:textId="5B26CE0E" w:rsidR="00993CFD" w:rsidRDefault="00993CFD" w:rsidP="001A5D85">
      <w:pPr>
        <w:spacing w:after="0" w:line="240" w:lineRule="auto"/>
        <w:rPr>
          <w:rFonts w:ascii="__Figtree_Fallback_f70e54" w:hAnsi="__Figtree_Fallback_f70e54"/>
          <w:color w:val="1D2939"/>
          <w:sz w:val="21"/>
          <w:szCs w:val="21"/>
        </w:rPr>
      </w:pPr>
      <w:r>
        <w:rPr>
          <w:rFonts w:ascii="__Figtree_Fallback_f70e54" w:hAnsi="__Figtree_Fallback_f70e54"/>
          <w:color w:val="1D2939"/>
          <w:sz w:val="21"/>
          <w:szCs w:val="21"/>
        </w:rPr>
        <w:t xml:space="preserve">Let’s come together as a community </w:t>
      </w:r>
      <w:r w:rsidR="00790BDC">
        <w:rPr>
          <w:rFonts w:ascii="__Figtree_Fallback_f70e54" w:hAnsi="__Figtree_Fallback_f70e54"/>
          <w:color w:val="1D2939"/>
          <w:sz w:val="21"/>
          <w:szCs w:val="21"/>
        </w:rPr>
        <w:t xml:space="preserve">to </w:t>
      </w:r>
      <w:r w:rsidR="00FA3A1B">
        <w:rPr>
          <w:rFonts w:ascii="__Figtree_Fallback_f70e54" w:hAnsi="__Figtree_Fallback_f70e54"/>
          <w:color w:val="1D2939"/>
          <w:sz w:val="21"/>
          <w:szCs w:val="21"/>
        </w:rPr>
        <w:t>help our neighbors and update</w:t>
      </w:r>
      <w:r w:rsidR="00790BDC">
        <w:rPr>
          <w:rFonts w:ascii="__Figtree_Fallback_f70e54" w:hAnsi="__Figtree_Fallback_f70e54"/>
          <w:color w:val="1D2939"/>
          <w:sz w:val="21"/>
          <w:szCs w:val="21"/>
        </w:rPr>
        <w:t xml:space="preserve"> the current parking restrictions.  </w:t>
      </w:r>
    </w:p>
    <w:p w14:paraId="578193CC" w14:textId="77777777" w:rsidR="001A5D85" w:rsidRDefault="001A5D85" w:rsidP="001A5D85">
      <w:pPr>
        <w:spacing w:after="0" w:line="240" w:lineRule="auto"/>
        <w:rPr>
          <w:rFonts w:ascii="__Figtree_Fallback_f70e54" w:hAnsi="__Figtree_Fallback_f70e54"/>
          <w:color w:val="1D2939"/>
          <w:sz w:val="21"/>
          <w:szCs w:val="21"/>
        </w:rPr>
      </w:pPr>
    </w:p>
    <w:p w14:paraId="5F581CB0" w14:textId="1523BE52" w:rsidR="00352CB3" w:rsidRDefault="00352CB3" w:rsidP="001A5D85">
      <w:pPr>
        <w:spacing w:after="0" w:line="240" w:lineRule="auto"/>
        <w:rPr>
          <w:rFonts w:ascii="__Figtree_Fallback_f70e54" w:hAnsi="__Figtree_Fallback_f70e54"/>
          <w:color w:val="1D2939"/>
          <w:sz w:val="21"/>
          <w:szCs w:val="21"/>
        </w:rPr>
      </w:pPr>
      <w:r>
        <w:rPr>
          <w:rFonts w:ascii="__Figtree_Fallback_f70e54" w:hAnsi="__Figtree_Fallback_f70e54"/>
          <w:color w:val="1D2939"/>
          <w:sz w:val="21"/>
          <w:szCs w:val="21"/>
        </w:rPr>
        <w:t xml:space="preserve">Thank you for your time and consideration. </w:t>
      </w:r>
      <w:r w:rsidR="00BA7A99">
        <w:rPr>
          <w:rFonts w:ascii="__Figtree_Fallback_f70e54" w:hAnsi="__Figtree_Fallback_f70e54"/>
          <w:color w:val="1D2939"/>
          <w:sz w:val="21"/>
          <w:szCs w:val="21"/>
        </w:rPr>
        <w:t xml:space="preserve"> </w:t>
      </w:r>
    </w:p>
    <w:p w14:paraId="0137BD59" w14:textId="77777777" w:rsidR="007D0F87" w:rsidRDefault="007D0F87" w:rsidP="001A5D85">
      <w:pPr>
        <w:spacing w:after="0" w:line="240" w:lineRule="auto"/>
        <w:rPr>
          <w:rFonts w:ascii="__Figtree_Fallback_f70e54" w:hAnsi="__Figtree_Fallback_f70e54"/>
          <w:color w:val="1D2939"/>
          <w:sz w:val="21"/>
          <w:szCs w:val="21"/>
        </w:rPr>
      </w:pPr>
    </w:p>
    <w:p w14:paraId="6F29A209" w14:textId="41A88166" w:rsidR="007D0F87" w:rsidRDefault="007D0F87" w:rsidP="001A5D85">
      <w:pPr>
        <w:spacing w:after="0" w:line="240" w:lineRule="auto"/>
        <w:rPr>
          <w:rFonts w:ascii="__Figtree_Fallback_f70e54" w:hAnsi="__Figtree_Fallback_f70e54"/>
          <w:color w:val="1D2939"/>
          <w:sz w:val="21"/>
          <w:szCs w:val="21"/>
        </w:rPr>
      </w:pPr>
      <w:r>
        <w:rPr>
          <w:rFonts w:ascii="__Figtree_Fallback_f70e54" w:hAnsi="__Figtree_Fallback_f70e54"/>
          <w:color w:val="1D2939"/>
          <w:sz w:val="21"/>
          <w:szCs w:val="21"/>
        </w:rPr>
        <w:t>Sincerely,</w:t>
      </w:r>
    </w:p>
    <w:p w14:paraId="7A4CE138" w14:textId="77777777" w:rsidR="001A5D85" w:rsidRDefault="001A5D85" w:rsidP="001A5D85">
      <w:pPr>
        <w:spacing w:after="0" w:line="240" w:lineRule="auto"/>
        <w:rPr>
          <w:rFonts w:ascii="__Figtree_Fallback_f70e54" w:hAnsi="__Figtree_Fallback_f70e54"/>
          <w:color w:val="1D2939"/>
          <w:sz w:val="21"/>
          <w:szCs w:val="21"/>
        </w:rPr>
      </w:pPr>
    </w:p>
    <w:p w14:paraId="064068A6" w14:textId="573361C0" w:rsidR="00DC10C0" w:rsidRPr="007D0F87" w:rsidRDefault="00DC10C0" w:rsidP="00352CB3">
      <w:pPr>
        <w:rPr>
          <w:rFonts w:ascii="Palace Script MT" w:hAnsi="Palace Script MT"/>
          <w:color w:val="1D2939"/>
          <w:sz w:val="40"/>
          <w:szCs w:val="40"/>
        </w:rPr>
      </w:pPr>
      <w:r w:rsidRPr="007D0F87">
        <w:rPr>
          <w:rFonts w:ascii="Palace Script MT" w:hAnsi="Palace Script MT"/>
          <w:color w:val="1D2939"/>
          <w:sz w:val="40"/>
          <w:szCs w:val="40"/>
        </w:rPr>
        <w:t>Jennifer Jonach</w:t>
      </w:r>
    </w:p>
    <w:p w14:paraId="6DEFA615" w14:textId="52A2C18C" w:rsidR="00DC10C0" w:rsidRDefault="00DC10C0" w:rsidP="00ED3A3E">
      <w:pPr>
        <w:spacing w:after="0" w:line="240" w:lineRule="auto"/>
        <w:rPr>
          <w:rFonts w:ascii="__Figtree_Fallback_f70e54" w:hAnsi="__Figtree_Fallback_f70e54"/>
          <w:color w:val="1D2939"/>
          <w:sz w:val="21"/>
          <w:szCs w:val="21"/>
        </w:rPr>
      </w:pPr>
      <w:r>
        <w:rPr>
          <w:rFonts w:ascii="__Figtree_Fallback_f70e54" w:hAnsi="__Figtree_Fallback_f70e54"/>
          <w:color w:val="1D2939"/>
          <w:sz w:val="21"/>
          <w:szCs w:val="21"/>
        </w:rPr>
        <w:t>Board Member</w:t>
      </w:r>
    </w:p>
    <w:p w14:paraId="04333D15" w14:textId="161437A6" w:rsidR="00DC10C0" w:rsidRDefault="00DC10C0" w:rsidP="00ED3A3E">
      <w:pPr>
        <w:spacing w:after="0" w:line="240" w:lineRule="auto"/>
        <w:rPr>
          <w:rFonts w:ascii="__Figtree_Fallback_f70e54" w:hAnsi="__Figtree_Fallback_f70e54"/>
          <w:color w:val="1D2939"/>
          <w:sz w:val="21"/>
          <w:szCs w:val="21"/>
        </w:rPr>
      </w:pPr>
      <w:r>
        <w:rPr>
          <w:rFonts w:ascii="__Figtree_Fallback_f70e54" w:hAnsi="__Figtree_Fallback_f70e54"/>
          <w:color w:val="1D2939"/>
          <w:sz w:val="21"/>
          <w:szCs w:val="21"/>
        </w:rPr>
        <w:t>Chairperson, Vehicle Parking Committee</w:t>
      </w:r>
    </w:p>
    <w:p w14:paraId="132CB4A5" w14:textId="77777777" w:rsidR="00415CD6" w:rsidRDefault="00415CD6" w:rsidP="00ED3A3E">
      <w:pPr>
        <w:spacing w:after="0" w:line="240" w:lineRule="auto"/>
        <w:rPr>
          <w:rFonts w:ascii="__Figtree_Fallback_f70e54" w:hAnsi="__Figtree_Fallback_f70e54"/>
          <w:color w:val="1D2939"/>
          <w:sz w:val="21"/>
          <w:szCs w:val="21"/>
        </w:rPr>
      </w:pPr>
    </w:p>
    <w:p w14:paraId="134FD40F" w14:textId="0F83C31E" w:rsidR="00415CD6" w:rsidRDefault="00415CD6" w:rsidP="00ED3A3E">
      <w:pPr>
        <w:spacing w:after="0" w:line="240" w:lineRule="auto"/>
        <w:rPr>
          <w:rFonts w:ascii="__Figtree_Fallback_f70e54" w:hAnsi="__Figtree_Fallback_f70e54"/>
          <w:color w:val="1D2939"/>
          <w:sz w:val="21"/>
          <w:szCs w:val="21"/>
        </w:rPr>
      </w:pPr>
      <w:r>
        <w:rPr>
          <w:noProof/>
        </w:rPr>
        <w:drawing>
          <wp:inline distT="0" distB="0" distL="0" distR="0" wp14:anchorId="611465A5" wp14:editId="1A963534">
            <wp:extent cx="6858000" cy="434340"/>
            <wp:effectExtent l="0" t="0" r="0" b="3810"/>
            <wp:docPr id="1359797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97889" name=""/>
                    <pic:cNvPicPr/>
                  </pic:nvPicPr>
                  <pic:blipFill>
                    <a:blip r:embed="rId7"/>
                    <a:stretch>
                      <a:fillRect/>
                    </a:stretch>
                  </pic:blipFill>
                  <pic:spPr>
                    <a:xfrm>
                      <a:off x="0" y="0"/>
                      <a:ext cx="6858000" cy="434340"/>
                    </a:xfrm>
                    <a:prstGeom prst="rect">
                      <a:avLst/>
                    </a:prstGeom>
                  </pic:spPr>
                </pic:pic>
              </a:graphicData>
            </a:graphic>
          </wp:inline>
        </w:drawing>
      </w:r>
    </w:p>
    <w:sectPr w:rsidR="00415CD6" w:rsidSect="00747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__Figtree_Fallback_f70e54">
    <w:altName w:val="Cambria"/>
    <w:panose1 w:val="00000000000000000000"/>
    <w:charset w:val="00"/>
    <w:family w:val="roman"/>
    <w:notTrueType/>
    <w:pitch w:val="default"/>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A2FCD"/>
    <w:multiLevelType w:val="multilevel"/>
    <w:tmpl w:val="F226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575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A6"/>
    <w:rsid w:val="000016EB"/>
    <w:rsid w:val="000138D5"/>
    <w:rsid w:val="000255BD"/>
    <w:rsid w:val="000303E3"/>
    <w:rsid w:val="00032CB5"/>
    <w:rsid w:val="00037F22"/>
    <w:rsid w:val="00045027"/>
    <w:rsid w:val="000810FA"/>
    <w:rsid w:val="000979B3"/>
    <w:rsid w:val="000C09A2"/>
    <w:rsid w:val="000C7529"/>
    <w:rsid w:val="000D7C5B"/>
    <w:rsid w:val="000F128A"/>
    <w:rsid w:val="00111F14"/>
    <w:rsid w:val="00114347"/>
    <w:rsid w:val="00131B5F"/>
    <w:rsid w:val="001441B1"/>
    <w:rsid w:val="00160DEC"/>
    <w:rsid w:val="00165EE2"/>
    <w:rsid w:val="00182972"/>
    <w:rsid w:val="001A1B31"/>
    <w:rsid w:val="001A3788"/>
    <w:rsid w:val="001A5D85"/>
    <w:rsid w:val="001A6A7A"/>
    <w:rsid w:val="001B6FB9"/>
    <w:rsid w:val="001B746E"/>
    <w:rsid w:val="001C05A8"/>
    <w:rsid w:val="001F4764"/>
    <w:rsid w:val="002043B4"/>
    <w:rsid w:val="002204D5"/>
    <w:rsid w:val="00220910"/>
    <w:rsid w:val="00252EE0"/>
    <w:rsid w:val="00253F05"/>
    <w:rsid w:val="00280A8C"/>
    <w:rsid w:val="00290034"/>
    <w:rsid w:val="002961CB"/>
    <w:rsid w:val="002B3559"/>
    <w:rsid w:val="002B4734"/>
    <w:rsid w:val="002C3890"/>
    <w:rsid w:val="002C70EA"/>
    <w:rsid w:val="00303A86"/>
    <w:rsid w:val="00352CB3"/>
    <w:rsid w:val="00375C1C"/>
    <w:rsid w:val="003C6AEB"/>
    <w:rsid w:val="003E22D3"/>
    <w:rsid w:val="003E6775"/>
    <w:rsid w:val="00415CD6"/>
    <w:rsid w:val="0042289B"/>
    <w:rsid w:val="00423D7F"/>
    <w:rsid w:val="0044420A"/>
    <w:rsid w:val="00455DC9"/>
    <w:rsid w:val="00475551"/>
    <w:rsid w:val="00484A80"/>
    <w:rsid w:val="0048762A"/>
    <w:rsid w:val="004C045A"/>
    <w:rsid w:val="004D3E07"/>
    <w:rsid w:val="004D602A"/>
    <w:rsid w:val="004E6048"/>
    <w:rsid w:val="004F6A7E"/>
    <w:rsid w:val="0050009B"/>
    <w:rsid w:val="00505584"/>
    <w:rsid w:val="00520BEF"/>
    <w:rsid w:val="00521C65"/>
    <w:rsid w:val="00561E6A"/>
    <w:rsid w:val="005B7C68"/>
    <w:rsid w:val="005C5454"/>
    <w:rsid w:val="005D3A9D"/>
    <w:rsid w:val="005E47A3"/>
    <w:rsid w:val="005E595B"/>
    <w:rsid w:val="005F06AB"/>
    <w:rsid w:val="005F38AB"/>
    <w:rsid w:val="0060378E"/>
    <w:rsid w:val="006478FE"/>
    <w:rsid w:val="00697869"/>
    <w:rsid w:val="006A2A22"/>
    <w:rsid w:val="006C2CA6"/>
    <w:rsid w:val="006D1F50"/>
    <w:rsid w:val="006D4984"/>
    <w:rsid w:val="00716898"/>
    <w:rsid w:val="00721C42"/>
    <w:rsid w:val="00747917"/>
    <w:rsid w:val="00751AD4"/>
    <w:rsid w:val="0075481A"/>
    <w:rsid w:val="00755253"/>
    <w:rsid w:val="007777AC"/>
    <w:rsid w:val="00783A82"/>
    <w:rsid w:val="00785CCF"/>
    <w:rsid w:val="00785F43"/>
    <w:rsid w:val="00790BDC"/>
    <w:rsid w:val="007A4519"/>
    <w:rsid w:val="007B04A2"/>
    <w:rsid w:val="007B3A6E"/>
    <w:rsid w:val="007D0F87"/>
    <w:rsid w:val="007D762C"/>
    <w:rsid w:val="007E5DCB"/>
    <w:rsid w:val="007F5C71"/>
    <w:rsid w:val="00805486"/>
    <w:rsid w:val="008424F0"/>
    <w:rsid w:val="00842C14"/>
    <w:rsid w:val="00845BDA"/>
    <w:rsid w:val="008725CE"/>
    <w:rsid w:val="008A4B71"/>
    <w:rsid w:val="008A5728"/>
    <w:rsid w:val="008B56CE"/>
    <w:rsid w:val="008E0324"/>
    <w:rsid w:val="008E3457"/>
    <w:rsid w:val="008F447F"/>
    <w:rsid w:val="008F4973"/>
    <w:rsid w:val="0090014C"/>
    <w:rsid w:val="00901BA1"/>
    <w:rsid w:val="0090571F"/>
    <w:rsid w:val="00912BC1"/>
    <w:rsid w:val="00983B22"/>
    <w:rsid w:val="00993CFD"/>
    <w:rsid w:val="009A0DEF"/>
    <w:rsid w:val="009F3187"/>
    <w:rsid w:val="00A13A0D"/>
    <w:rsid w:val="00A3234C"/>
    <w:rsid w:val="00A458D3"/>
    <w:rsid w:val="00A6358E"/>
    <w:rsid w:val="00A7371D"/>
    <w:rsid w:val="00A7377A"/>
    <w:rsid w:val="00A83228"/>
    <w:rsid w:val="00AC4A2C"/>
    <w:rsid w:val="00AC4B96"/>
    <w:rsid w:val="00AE0AD5"/>
    <w:rsid w:val="00B26275"/>
    <w:rsid w:val="00B523C7"/>
    <w:rsid w:val="00BA7A99"/>
    <w:rsid w:val="00BB6B26"/>
    <w:rsid w:val="00BF1EBC"/>
    <w:rsid w:val="00C03A47"/>
    <w:rsid w:val="00C3052E"/>
    <w:rsid w:val="00C30620"/>
    <w:rsid w:val="00C31426"/>
    <w:rsid w:val="00C73DF3"/>
    <w:rsid w:val="00C91B1E"/>
    <w:rsid w:val="00C961F2"/>
    <w:rsid w:val="00C96D90"/>
    <w:rsid w:val="00CA47B7"/>
    <w:rsid w:val="00CB0087"/>
    <w:rsid w:val="00CB0860"/>
    <w:rsid w:val="00CB67AA"/>
    <w:rsid w:val="00CD215C"/>
    <w:rsid w:val="00CE366F"/>
    <w:rsid w:val="00CF256A"/>
    <w:rsid w:val="00D14CE9"/>
    <w:rsid w:val="00D258B3"/>
    <w:rsid w:val="00D5323C"/>
    <w:rsid w:val="00D67793"/>
    <w:rsid w:val="00D97573"/>
    <w:rsid w:val="00DA5B82"/>
    <w:rsid w:val="00DC10C0"/>
    <w:rsid w:val="00DC18B1"/>
    <w:rsid w:val="00E016B1"/>
    <w:rsid w:val="00E04F94"/>
    <w:rsid w:val="00E25979"/>
    <w:rsid w:val="00E4536B"/>
    <w:rsid w:val="00E46F41"/>
    <w:rsid w:val="00E6253E"/>
    <w:rsid w:val="00E72D8D"/>
    <w:rsid w:val="00EA0B0B"/>
    <w:rsid w:val="00EA3C5F"/>
    <w:rsid w:val="00EB1A6B"/>
    <w:rsid w:val="00EC7CE8"/>
    <w:rsid w:val="00ED01EC"/>
    <w:rsid w:val="00ED3A3E"/>
    <w:rsid w:val="00EE0A95"/>
    <w:rsid w:val="00F2004D"/>
    <w:rsid w:val="00F21894"/>
    <w:rsid w:val="00F264C2"/>
    <w:rsid w:val="00F26AF9"/>
    <w:rsid w:val="00F34AEC"/>
    <w:rsid w:val="00F55C41"/>
    <w:rsid w:val="00F9189A"/>
    <w:rsid w:val="00FA3A1B"/>
    <w:rsid w:val="00FB299C"/>
    <w:rsid w:val="00FD2EB1"/>
    <w:rsid w:val="00FD6881"/>
    <w:rsid w:val="00FD78EA"/>
    <w:rsid w:val="00FD7F96"/>
    <w:rsid w:val="00FE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CC8E"/>
  <w15:chartTrackingRefBased/>
  <w15:docId w15:val="{E343C70A-53CB-4B81-9F17-D6C03913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2CB3"/>
    <w:rPr>
      <w:color w:val="0000FF"/>
      <w:u w:val="single"/>
    </w:rPr>
  </w:style>
  <w:style w:type="paragraph" w:styleId="NormalWeb">
    <w:name w:val="Normal (Web)"/>
    <w:basedOn w:val="Normal"/>
    <w:uiPriority w:val="99"/>
    <w:semiHidden/>
    <w:unhideWhenUsed/>
    <w:rsid w:val="00993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5MmL_JsiEY&amp;t=144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Jonach</dc:creator>
  <cp:keywords/>
  <dc:description/>
  <cp:lastModifiedBy>Mark Cassetta</cp:lastModifiedBy>
  <cp:revision>3</cp:revision>
  <cp:lastPrinted>2023-11-15T21:39:00Z</cp:lastPrinted>
  <dcterms:created xsi:type="dcterms:W3CDTF">2024-01-10T19:13:00Z</dcterms:created>
  <dcterms:modified xsi:type="dcterms:W3CDTF">2024-01-10T19:14:00Z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