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7043" w14:textId="77777777" w:rsidR="007748EC" w:rsidRDefault="007748EC" w:rsidP="007748EC">
      <w:pPr>
        <w:rPr>
          <w:b/>
        </w:rPr>
      </w:pPr>
    </w:p>
    <w:p w14:paraId="33889082" w14:textId="77777777" w:rsidR="00254AB0" w:rsidRDefault="00254AB0" w:rsidP="00254AB0">
      <w:pPr>
        <w:rPr>
          <w:b/>
        </w:rPr>
      </w:pPr>
    </w:p>
    <w:p w14:paraId="191CA0B9" w14:textId="77777777" w:rsidR="00254AB0" w:rsidRDefault="00254AB0" w:rsidP="00254AB0">
      <w:pPr>
        <w:rPr>
          <w:b/>
        </w:rPr>
      </w:pPr>
    </w:p>
    <w:p w14:paraId="7A4E9658" w14:textId="77777777" w:rsidR="00254AB0" w:rsidRDefault="00254AB0" w:rsidP="00254AB0">
      <w:r>
        <w:rPr>
          <w:b/>
        </w:rPr>
        <w:t>DISCLAIMER:  This Synopsis of the Minutes has been prepared for the convenience of Owners as early information only and has not yet been approved by the Tequesta Garden Condominium Board as the Official Minutes.</w:t>
      </w:r>
    </w:p>
    <w:p w14:paraId="33EAB690" w14:textId="77777777" w:rsidR="00254AB0" w:rsidRDefault="00254AB0" w:rsidP="00254AB0"/>
    <w:p w14:paraId="4E6A913F" w14:textId="77777777" w:rsidR="007748EC" w:rsidRDefault="007748EC" w:rsidP="007748EC">
      <w:pPr>
        <w:rPr>
          <w:b/>
        </w:rPr>
      </w:pPr>
    </w:p>
    <w:p w14:paraId="6952FD0B" w14:textId="77777777" w:rsidR="006E4593" w:rsidRDefault="003A2527">
      <w:pPr>
        <w:jc w:val="center"/>
      </w:pPr>
      <w:r>
        <w:rPr>
          <w:b/>
        </w:rPr>
        <w:t>B</w:t>
      </w:r>
      <w:r w:rsidR="006E4593">
        <w:rPr>
          <w:b/>
        </w:rPr>
        <w:t>OARD OF DIRECTORS MEETING</w:t>
      </w:r>
    </w:p>
    <w:p w14:paraId="2FC28310" w14:textId="467EB50D" w:rsidR="006E4593" w:rsidRDefault="00D73AB0" w:rsidP="007A2509">
      <w:pPr>
        <w:jc w:val="center"/>
      </w:pPr>
      <w:r>
        <w:t>November 29</w:t>
      </w:r>
      <w:r w:rsidR="00237EF1">
        <w:t>,</w:t>
      </w:r>
      <w:r w:rsidR="00DE7AF6">
        <w:t xml:space="preserve"> 202</w:t>
      </w:r>
      <w:r w:rsidR="00D50178">
        <w:t>2</w:t>
      </w:r>
      <w:r w:rsidR="007A2509">
        <w:t xml:space="preserve"> </w:t>
      </w:r>
    </w:p>
    <w:p w14:paraId="542ABE26" w14:textId="77777777" w:rsidR="00C45506" w:rsidRDefault="00C45506" w:rsidP="007A2509">
      <w:pPr>
        <w:jc w:val="center"/>
      </w:pPr>
    </w:p>
    <w:p w14:paraId="06CDA0A2" w14:textId="77777777" w:rsidR="00104DE4" w:rsidRDefault="00104DE4"/>
    <w:p w14:paraId="19981EC0" w14:textId="2E8BA7B3" w:rsidR="006E4593" w:rsidRDefault="0AFFC0BD">
      <w:r>
        <w:t>T</w:t>
      </w:r>
      <w:r w:rsidR="00DD0631">
        <w:t>he m</w:t>
      </w:r>
      <w:r>
        <w:t xml:space="preserve">eeting was called to order at </w:t>
      </w:r>
      <w:r w:rsidR="005F0D22">
        <w:t>1</w:t>
      </w:r>
      <w:r>
        <w:t>:</w:t>
      </w:r>
      <w:r w:rsidR="00314BD4">
        <w:t>0</w:t>
      </w:r>
      <w:r w:rsidR="003C6EBD">
        <w:t>4</w:t>
      </w:r>
      <w:r>
        <w:t xml:space="preserve"> PM by President Roger </w:t>
      </w:r>
      <w:proofErr w:type="spellStart"/>
      <w:r>
        <w:t>Kjar</w:t>
      </w:r>
      <w:proofErr w:type="spellEnd"/>
      <w:r>
        <w:t xml:space="preserve">.  There were </w:t>
      </w:r>
      <w:r w:rsidR="003C6EBD">
        <w:t>5</w:t>
      </w:r>
      <w:r>
        <w:t xml:space="preserve"> residents in attendance on a </w:t>
      </w:r>
      <w:r w:rsidRPr="0AFFC0BD">
        <w:rPr>
          <w:b/>
          <w:bCs/>
        </w:rPr>
        <w:t>ZOOM</w:t>
      </w:r>
      <w:r>
        <w:t xml:space="preserve"> call </w:t>
      </w:r>
      <w:r w:rsidR="00D50178">
        <w:t xml:space="preserve">and </w:t>
      </w:r>
      <w:r w:rsidR="003C6EBD">
        <w:t>20</w:t>
      </w:r>
      <w:r w:rsidR="009524CB">
        <w:t xml:space="preserve"> </w:t>
      </w:r>
      <w:r w:rsidR="00D50178">
        <w:t xml:space="preserve">residents in the Clubhouse </w:t>
      </w:r>
      <w:r>
        <w:t xml:space="preserve">to salute the flag and Pledge Allegiance. </w:t>
      </w:r>
      <w:r w:rsidR="00783180">
        <w:t>Mark</w:t>
      </w:r>
      <w:r w:rsidR="00C540DE">
        <w:t xml:space="preserve"> </w:t>
      </w:r>
      <w:r w:rsidR="00783180">
        <w:t>and Daryl were in attendance</w:t>
      </w:r>
      <w:r w:rsidR="003C6EBD">
        <w:t xml:space="preserve"> in the Clubhouse and Becky was in attendance via Zoom</w:t>
      </w:r>
      <w:r w:rsidR="009524CB">
        <w:t>.</w:t>
      </w:r>
      <w:r w:rsidR="00783180">
        <w:t xml:space="preserve"> </w:t>
      </w:r>
    </w:p>
    <w:p w14:paraId="7BE0728E" w14:textId="77777777" w:rsidR="006E4593" w:rsidRDefault="006E4593"/>
    <w:p w14:paraId="6C97A460" w14:textId="77777777" w:rsidR="00465C52" w:rsidRDefault="006E4593">
      <w:r>
        <w:rPr>
          <w:b/>
        </w:rPr>
        <w:t>ROLL CALL</w:t>
      </w:r>
      <w:r>
        <w:t>:</w:t>
      </w:r>
      <w:r>
        <w:tab/>
      </w:r>
      <w:r w:rsidR="001225DC">
        <w:t xml:space="preserve">Roger </w:t>
      </w:r>
      <w:proofErr w:type="spellStart"/>
      <w:r w:rsidR="001225DC">
        <w:t>Kjar</w:t>
      </w:r>
      <w:proofErr w:type="spellEnd"/>
      <w:r>
        <w:t xml:space="preserve"> – </w:t>
      </w:r>
      <w:r w:rsidR="005C1BD1">
        <w:t>present</w:t>
      </w:r>
    </w:p>
    <w:p w14:paraId="1089DB35" w14:textId="6A7FC3A3" w:rsidR="004C58CF" w:rsidRDefault="00465C52">
      <w:r>
        <w:tab/>
      </w:r>
      <w:r>
        <w:tab/>
      </w:r>
      <w:r>
        <w:tab/>
        <w:t xml:space="preserve">Dick Carter - </w:t>
      </w:r>
      <w:r w:rsidR="00256987">
        <w:t>pre</w:t>
      </w:r>
      <w:r w:rsidR="009B4E9F">
        <w:t>sent</w:t>
      </w:r>
      <w:r>
        <w:tab/>
      </w:r>
      <w:r>
        <w:tab/>
      </w:r>
      <w:r>
        <w:tab/>
      </w:r>
      <w:r w:rsidR="009D1162">
        <w:tab/>
      </w:r>
      <w:r w:rsidR="004E3BF5">
        <w:tab/>
      </w:r>
      <w:r w:rsidR="009D1162">
        <w:tab/>
      </w:r>
      <w:r w:rsidR="009D1162">
        <w:tab/>
      </w:r>
      <w:r w:rsidR="009D1162">
        <w:tab/>
      </w:r>
      <w:r w:rsidR="006E4593">
        <w:t xml:space="preserve"> </w:t>
      </w:r>
      <w:r w:rsidR="006E4593">
        <w:tab/>
      </w:r>
      <w:r w:rsidR="004C58CF">
        <w:tab/>
      </w:r>
      <w:r w:rsidR="004C58CF">
        <w:tab/>
      </w:r>
      <w:r w:rsidR="001225DC">
        <w:t>Peter Kline</w:t>
      </w:r>
      <w:r w:rsidR="00483AFF">
        <w:t xml:space="preserve"> </w:t>
      </w:r>
      <w:r w:rsidR="00F67073">
        <w:t>–</w:t>
      </w:r>
      <w:r w:rsidR="00483AFF">
        <w:t xml:space="preserve"> present</w:t>
      </w:r>
      <w:r w:rsidR="00483AFF">
        <w:tab/>
      </w:r>
      <w:r w:rsidR="004C58CF">
        <w:tab/>
      </w:r>
      <w:r w:rsidR="004C58CF">
        <w:tab/>
      </w:r>
    </w:p>
    <w:p w14:paraId="13AB3C20" w14:textId="77777777" w:rsidR="006E4593" w:rsidRDefault="004C58CF">
      <w:r>
        <w:tab/>
      </w:r>
      <w:r>
        <w:tab/>
      </w:r>
      <w:r>
        <w:tab/>
      </w:r>
      <w:r w:rsidR="00923D25">
        <w:t>Kathy Devine</w:t>
      </w:r>
      <w:r>
        <w:t xml:space="preserve"> - present</w:t>
      </w:r>
      <w:r w:rsidR="009D1162">
        <w:tab/>
      </w:r>
      <w:r w:rsidR="009D1162">
        <w:tab/>
      </w:r>
      <w:r w:rsidR="002D0C94">
        <w:tab/>
      </w:r>
      <w:r w:rsidR="002D0C94">
        <w:tab/>
      </w:r>
      <w:r w:rsidR="00422176">
        <w:t xml:space="preserve"> </w:t>
      </w:r>
    </w:p>
    <w:p w14:paraId="2B2E501F" w14:textId="77777777" w:rsidR="00483AFF" w:rsidRDefault="006E4593">
      <w:pPr>
        <w:ind w:left="1440" w:firstLine="720"/>
      </w:pPr>
      <w:r>
        <w:t xml:space="preserve">Bonnie Perry – </w:t>
      </w:r>
      <w:r w:rsidR="00C540DE">
        <w:t>present</w:t>
      </w:r>
      <w:r>
        <w:tab/>
      </w:r>
      <w:r>
        <w:tab/>
      </w:r>
    </w:p>
    <w:p w14:paraId="2AC48D74" w14:textId="77777777" w:rsidR="006E4593" w:rsidRDefault="004C58CF">
      <w:pPr>
        <w:ind w:left="1440" w:firstLine="720"/>
      </w:pPr>
      <w:r>
        <w:t>Ceil Roy</w:t>
      </w:r>
      <w:r w:rsidR="006E4593">
        <w:t xml:space="preserve"> – </w:t>
      </w:r>
      <w:r w:rsidR="00747F3B">
        <w:t>present</w:t>
      </w:r>
    </w:p>
    <w:p w14:paraId="51736CF6" w14:textId="1D8C1B99" w:rsidR="004C58CF" w:rsidRDefault="009D1162">
      <w:pPr>
        <w:ind w:left="1440" w:firstLine="720"/>
      </w:pPr>
      <w:r>
        <w:t>John Skoglund</w:t>
      </w:r>
      <w:r w:rsidR="00891BA0">
        <w:t xml:space="preserve"> – </w:t>
      </w:r>
      <w:r w:rsidR="00D73AB0">
        <w:t>present</w:t>
      </w:r>
    </w:p>
    <w:p w14:paraId="542800B1" w14:textId="77777777" w:rsidR="001225DC" w:rsidRDefault="001225DC">
      <w:pPr>
        <w:ind w:left="1440" w:firstLine="720"/>
      </w:pPr>
      <w:r>
        <w:t xml:space="preserve">Nancy </w:t>
      </w:r>
      <w:proofErr w:type="spellStart"/>
      <w:r>
        <w:t>Heines</w:t>
      </w:r>
      <w:proofErr w:type="spellEnd"/>
      <w:r>
        <w:t xml:space="preserve"> - </w:t>
      </w:r>
      <w:r w:rsidR="00B85EBE">
        <w:t>pre</w:t>
      </w:r>
      <w:r w:rsidR="008675CF">
        <w:t>sen</w:t>
      </w:r>
      <w:r>
        <w:t>t</w:t>
      </w:r>
    </w:p>
    <w:p w14:paraId="1DAF72A6" w14:textId="10DA8684" w:rsidR="007B798E" w:rsidRDefault="007B798E">
      <w:pPr>
        <w:ind w:left="1440" w:firstLine="720"/>
      </w:pPr>
      <w:r>
        <w:t xml:space="preserve">Ted Lint - </w:t>
      </w:r>
      <w:r w:rsidR="00314BD4">
        <w:t>present</w:t>
      </w:r>
    </w:p>
    <w:p w14:paraId="6ECE16CE" w14:textId="77777777" w:rsidR="006E4593" w:rsidRDefault="002D0C94">
      <w:pPr>
        <w:ind w:left="1440" w:firstLine="720"/>
      </w:pPr>
      <w:r>
        <w:t xml:space="preserve"> </w:t>
      </w:r>
    </w:p>
    <w:p w14:paraId="734DC821" w14:textId="63EF0B08" w:rsidR="006E4593" w:rsidRDefault="006E4593">
      <w:pPr>
        <w:tabs>
          <w:tab w:val="left" w:pos="2985"/>
        </w:tabs>
      </w:pPr>
      <w:r>
        <w:t>There was a quorum.</w:t>
      </w:r>
    </w:p>
    <w:p w14:paraId="0A039E64" w14:textId="77777777" w:rsidR="00652F01" w:rsidRDefault="00652F01">
      <w:pPr>
        <w:rPr>
          <w:b/>
        </w:rPr>
      </w:pPr>
    </w:p>
    <w:p w14:paraId="7A77D417" w14:textId="08154DAE" w:rsidR="006E4593" w:rsidRDefault="0AFFC0BD" w:rsidP="0AFFC0BD">
      <w:pPr>
        <w:rPr>
          <w:b/>
          <w:bCs/>
        </w:rPr>
      </w:pPr>
      <w:r w:rsidRPr="0AFFC0BD">
        <w:rPr>
          <w:b/>
          <w:bCs/>
        </w:rPr>
        <w:t xml:space="preserve">APPROVAL OF THE </w:t>
      </w:r>
      <w:r w:rsidR="004565A9">
        <w:rPr>
          <w:b/>
          <w:bCs/>
        </w:rPr>
        <w:t xml:space="preserve">October </w:t>
      </w:r>
      <w:r w:rsidR="001F0B77">
        <w:rPr>
          <w:b/>
          <w:bCs/>
        </w:rPr>
        <w:t>25</w:t>
      </w:r>
      <w:r w:rsidR="00E8433B">
        <w:rPr>
          <w:b/>
          <w:bCs/>
        </w:rPr>
        <w:t>,</w:t>
      </w:r>
      <w:r w:rsidR="005F1BD2">
        <w:rPr>
          <w:b/>
          <w:bCs/>
        </w:rPr>
        <w:t xml:space="preserve"> </w:t>
      </w:r>
      <w:proofErr w:type="gramStart"/>
      <w:r w:rsidR="001F0B77">
        <w:rPr>
          <w:b/>
          <w:bCs/>
        </w:rPr>
        <w:t>2022</w:t>
      </w:r>
      <w:proofErr w:type="gramEnd"/>
      <w:r w:rsidR="001F0B77">
        <w:rPr>
          <w:b/>
          <w:bCs/>
        </w:rPr>
        <w:t xml:space="preserve"> </w:t>
      </w:r>
      <w:r w:rsidRPr="0AFFC0BD">
        <w:rPr>
          <w:b/>
          <w:bCs/>
        </w:rPr>
        <w:t xml:space="preserve">Meeting Minutes as </w:t>
      </w:r>
      <w:r w:rsidR="005A11D3">
        <w:rPr>
          <w:b/>
          <w:bCs/>
        </w:rPr>
        <w:t>un</w:t>
      </w:r>
      <w:r w:rsidRPr="0AFFC0BD">
        <w:rPr>
          <w:b/>
          <w:bCs/>
        </w:rPr>
        <w:t xml:space="preserve">read. </w:t>
      </w:r>
      <w:r w:rsidR="0075336C">
        <w:t>Bonnie Perry</w:t>
      </w:r>
      <w:r>
        <w:t xml:space="preserve"> moved to appr</w:t>
      </w:r>
      <w:r w:rsidR="00CF777C">
        <w:t>ove the minutes</w:t>
      </w:r>
      <w:r w:rsidR="0093260F">
        <w:t xml:space="preserve"> with </w:t>
      </w:r>
      <w:r w:rsidR="00F05EF5">
        <w:t>two corrections (Kathy Devine is on the Lease Committee, not the Electric Vehicle Committee)</w:t>
      </w:r>
      <w:r w:rsidR="00CF777C">
        <w:t xml:space="preserve">; </w:t>
      </w:r>
      <w:r w:rsidR="0075336C">
        <w:t xml:space="preserve">Nancy </w:t>
      </w:r>
      <w:proofErr w:type="spellStart"/>
      <w:r w:rsidR="0075336C">
        <w:t>Heines</w:t>
      </w:r>
      <w:proofErr w:type="spellEnd"/>
      <w:r w:rsidR="00E8433B">
        <w:t xml:space="preserve"> </w:t>
      </w:r>
      <w:r>
        <w:t xml:space="preserve">seconded the motion.  The vote was unanimous.  </w:t>
      </w:r>
      <w:r w:rsidRPr="0AFFC0BD">
        <w:rPr>
          <w:b/>
          <w:bCs/>
        </w:rPr>
        <w:t>Motion passed.</w:t>
      </w:r>
    </w:p>
    <w:p w14:paraId="62107BCD" w14:textId="77777777" w:rsidR="006E4593" w:rsidRDefault="006E4593">
      <w:pPr>
        <w:rPr>
          <w:b/>
        </w:rPr>
      </w:pPr>
    </w:p>
    <w:p w14:paraId="2D6A54A5" w14:textId="77777777" w:rsidR="006E4593" w:rsidRDefault="006E4593">
      <w:pPr>
        <w:rPr>
          <w:b/>
        </w:rPr>
      </w:pPr>
      <w:r>
        <w:tab/>
      </w:r>
      <w:r>
        <w:tab/>
      </w:r>
      <w:r>
        <w:tab/>
      </w:r>
    </w:p>
    <w:p w14:paraId="633E0A5E" w14:textId="4CD0DBDC" w:rsidR="001C2332" w:rsidRDefault="0AFFC0BD">
      <w:r w:rsidRPr="0AFFC0BD">
        <w:rPr>
          <w:b/>
          <w:bCs/>
        </w:rPr>
        <w:t>TREASURER’S REPORT</w:t>
      </w:r>
      <w:r>
        <w:t xml:space="preserve"> – </w:t>
      </w:r>
      <w:r w:rsidR="00EF327C">
        <w:t>Peter Kline</w:t>
      </w:r>
      <w:r>
        <w:t xml:space="preserve"> </w:t>
      </w:r>
      <w:r w:rsidR="00637EBF">
        <w:t>went over</w:t>
      </w:r>
      <w:r>
        <w:t xml:space="preserve"> the </w:t>
      </w:r>
      <w:r w:rsidR="00F031F0">
        <w:t>October</w:t>
      </w:r>
      <w:r w:rsidR="005A11D3">
        <w:t xml:space="preserve"> 2022</w:t>
      </w:r>
      <w:r>
        <w:t xml:space="preserve"> Financial Report</w:t>
      </w:r>
      <w:r w:rsidR="00B45000">
        <w:t xml:space="preserve"> (see attached)</w:t>
      </w:r>
      <w:r w:rsidR="005C6365">
        <w:t>. Five unpaid assessments</w:t>
      </w:r>
      <w:r w:rsidR="002877E6">
        <w:t xml:space="preserve">. </w:t>
      </w:r>
      <w:r w:rsidR="00423B30">
        <w:t>Largest expenses</w:t>
      </w:r>
      <w:r w:rsidR="002877E6">
        <w:t xml:space="preserve"> last month were insurance, </w:t>
      </w:r>
      <w:proofErr w:type="gramStart"/>
      <w:r w:rsidR="002877E6">
        <w:t>cable</w:t>
      </w:r>
      <w:proofErr w:type="gramEnd"/>
      <w:r w:rsidR="002877E6">
        <w:t xml:space="preserve"> and water/sewer</w:t>
      </w:r>
      <w:r w:rsidR="00423B30">
        <w:t xml:space="preserve">. Will be working with Becky in January to find </w:t>
      </w:r>
      <w:r w:rsidR="00C13AE4">
        <w:t>higher rate Cd’s.</w:t>
      </w:r>
    </w:p>
    <w:p w14:paraId="5E209C7A" w14:textId="77777777" w:rsidR="0037306B" w:rsidRDefault="0037306B"/>
    <w:p w14:paraId="241FD67A" w14:textId="77777777" w:rsidR="0037306B" w:rsidRDefault="0037306B">
      <w:pPr>
        <w:rPr>
          <w:b/>
        </w:rPr>
      </w:pPr>
    </w:p>
    <w:p w14:paraId="24162FED" w14:textId="4487A564" w:rsidR="00FB5FFC" w:rsidRDefault="00331356">
      <w:pPr>
        <w:rPr>
          <w:b/>
        </w:rPr>
      </w:pPr>
      <w:r w:rsidRPr="00331356">
        <w:rPr>
          <w:b/>
        </w:rPr>
        <w:t>MAINTENANCE REPORT</w:t>
      </w:r>
      <w:r w:rsidR="000C0D55">
        <w:t xml:space="preserve"> – Mark Cassetta</w:t>
      </w:r>
      <w:r w:rsidR="00060DFC">
        <w:t xml:space="preserve">. </w:t>
      </w:r>
      <w:r w:rsidR="008156E1">
        <w:t>We finished all termite inspections</w:t>
      </w:r>
      <w:r w:rsidR="00640C92">
        <w:t xml:space="preserve"> and there was NO activity in any units or in any common areas. </w:t>
      </w:r>
      <w:r w:rsidR="008348EB">
        <w:t>New</w:t>
      </w:r>
      <w:r w:rsidR="00AE0086">
        <w:t xml:space="preserve"> gutters were put on buildings 9G and 11W. </w:t>
      </w:r>
      <w:r w:rsidR="006B1950">
        <w:t xml:space="preserve">Two new screen doors for the Clubhouse porch are on order. </w:t>
      </w:r>
      <w:r w:rsidR="00DC2F56">
        <w:t>New pool signs with the Department of Health changes have been ordered</w:t>
      </w:r>
      <w:r w:rsidR="00361694">
        <w:t>. We should receive those by the end of the year. I have also ordered a new tankless water heater for the outdoor shower.</w:t>
      </w:r>
      <w:r w:rsidR="00FC5F3F">
        <w:t xml:space="preserve"> We recently had a rodent/rat </w:t>
      </w:r>
      <w:r w:rsidR="002C5BBB">
        <w:t xml:space="preserve">problem in one of our units </w:t>
      </w:r>
      <w:proofErr w:type="gramStart"/>
      <w:r w:rsidR="002C5BBB">
        <w:t>as a result of</w:t>
      </w:r>
      <w:proofErr w:type="gramEnd"/>
      <w:r w:rsidR="002C5BBB">
        <w:t xml:space="preserve"> not properly treating the property while away for more than a few weeks</w:t>
      </w:r>
      <w:r w:rsidR="006A0EFD">
        <w:t xml:space="preserve">. Everything is cleaned up now but please remember to prep your toilets </w:t>
      </w:r>
      <w:r w:rsidR="00665183">
        <w:t xml:space="preserve">by adding Clorox or antifreeze to the water, saran </w:t>
      </w:r>
      <w:proofErr w:type="gramStart"/>
      <w:r w:rsidR="00665183">
        <w:t>wrap</w:t>
      </w:r>
      <w:proofErr w:type="gramEnd"/>
      <w:r w:rsidR="00665183">
        <w:t xml:space="preserve"> the bowl and place something heavy on the lid. The</w:t>
      </w:r>
      <w:r w:rsidR="00D725C6">
        <w:t>se steps will prevent rodent/rat issues.</w:t>
      </w:r>
      <w:r w:rsidR="002C5BBB">
        <w:t xml:space="preserve"> </w:t>
      </w:r>
    </w:p>
    <w:p w14:paraId="1C2099EE" w14:textId="77777777" w:rsidR="002F755E" w:rsidRDefault="002F755E">
      <w:pPr>
        <w:rPr>
          <w:b/>
        </w:rPr>
      </w:pPr>
    </w:p>
    <w:p w14:paraId="29BE10E9" w14:textId="77777777" w:rsidR="002F755E" w:rsidRDefault="002F755E">
      <w:pPr>
        <w:rPr>
          <w:b/>
        </w:rPr>
      </w:pPr>
    </w:p>
    <w:p w14:paraId="79333253" w14:textId="77777777" w:rsidR="00660F61" w:rsidRDefault="00660F61">
      <w:pPr>
        <w:rPr>
          <w:b/>
        </w:rPr>
      </w:pPr>
    </w:p>
    <w:p w14:paraId="7D50C403" w14:textId="77777777" w:rsidR="00660F61" w:rsidRDefault="00660F61">
      <w:pPr>
        <w:rPr>
          <w:b/>
        </w:rPr>
      </w:pPr>
    </w:p>
    <w:p w14:paraId="5279981A" w14:textId="3C1E9BEE" w:rsidR="001C4023" w:rsidRDefault="006C2A72">
      <w:pPr>
        <w:rPr>
          <w:b/>
        </w:rPr>
      </w:pPr>
      <w:r w:rsidRPr="006C2A72">
        <w:rPr>
          <w:b/>
        </w:rPr>
        <w:t>COMMITTEE REPORTS</w:t>
      </w:r>
    </w:p>
    <w:p w14:paraId="1DCD11A9" w14:textId="77777777" w:rsidR="00D35C88" w:rsidRDefault="00D35C88">
      <w:pPr>
        <w:rPr>
          <w:b/>
        </w:rPr>
      </w:pPr>
    </w:p>
    <w:p w14:paraId="5F2B4FAB" w14:textId="1D1D5863" w:rsidR="006C2A72" w:rsidRDefault="001C4023">
      <w:pPr>
        <w:rPr>
          <w:b/>
        </w:rPr>
      </w:pPr>
      <w:r>
        <w:rPr>
          <w:b/>
        </w:rPr>
        <w:t xml:space="preserve">Insurance </w:t>
      </w:r>
      <w:r w:rsidR="00C35DC0">
        <w:rPr>
          <w:b/>
        </w:rPr>
        <w:t xml:space="preserve">– </w:t>
      </w:r>
      <w:r w:rsidR="00C35DC0" w:rsidRPr="00C35DC0">
        <w:rPr>
          <w:bCs/>
        </w:rPr>
        <w:t>Peter</w:t>
      </w:r>
      <w:r w:rsidR="00C35DC0">
        <w:rPr>
          <w:bCs/>
        </w:rPr>
        <w:t xml:space="preserve"> – </w:t>
      </w:r>
      <w:r w:rsidR="00C83F37">
        <w:rPr>
          <w:bCs/>
        </w:rPr>
        <w:t>No report.</w:t>
      </w:r>
    </w:p>
    <w:p w14:paraId="1B9C33B5" w14:textId="199DD5EF" w:rsidR="006C2A72" w:rsidRPr="00730EEA" w:rsidRDefault="0AFFC0BD">
      <w:r w:rsidRPr="0AFFC0BD">
        <w:rPr>
          <w:b/>
          <w:bCs/>
        </w:rPr>
        <w:t xml:space="preserve">Building Reps </w:t>
      </w:r>
      <w:r w:rsidR="00267A35">
        <w:rPr>
          <w:b/>
          <w:bCs/>
        </w:rPr>
        <w:t xml:space="preserve">– </w:t>
      </w:r>
      <w:r w:rsidR="00267A35" w:rsidRPr="00FF1763">
        <w:t>Ginger</w:t>
      </w:r>
      <w:r w:rsidR="00FF1763">
        <w:rPr>
          <w:b/>
          <w:bCs/>
        </w:rPr>
        <w:t xml:space="preserve"> </w:t>
      </w:r>
      <w:r w:rsidR="00ED7FA6">
        <w:rPr>
          <w:b/>
          <w:bCs/>
        </w:rPr>
        <w:t>–</w:t>
      </w:r>
      <w:r w:rsidR="00FF1763">
        <w:rPr>
          <w:b/>
          <w:bCs/>
        </w:rPr>
        <w:t xml:space="preserve"> </w:t>
      </w:r>
      <w:r w:rsidR="00730EEA">
        <w:t xml:space="preserve">Discussed placing lock boxes in laundry rooms to hold </w:t>
      </w:r>
      <w:r w:rsidR="00423704">
        <w:t xml:space="preserve">unit </w:t>
      </w:r>
      <w:r w:rsidR="00730EEA">
        <w:t>keys</w:t>
      </w:r>
      <w:r w:rsidR="00423704">
        <w:t>.</w:t>
      </w:r>
      <w:r w:rsidR="00730EEA">
        <w:t xml:space="preserve"> </w:t>
      </w:r>
    </w:p>
    <w:p w14:paraId="52785F66" w14:textId="571A2431" w:rsidR="00887411" w:rsidRDefault="0AFFC0BD" w:rsidP="0AFFC0BD">
      <w:r w:rsidRPr="0AFFC0BD">
        <w:rPr>
          <w:b/>
          <w:bCs/>
        </w:rPr>
        <w:t xml:space="preserve">Landscape Committee </w:t>
      </w:r>
      <w:r w:rsidR="00FF1763">
        <w:rPr>
          <w:b/>
          <w:bCs/>
        </w:rPr>
        <w:t xml:space="preserve">– </w:t>
      </w:r>
      <w:r w:rsidR="00B80806">
        <w:t>Nancy –</w:t>
      </w:r>
      <w:r w:rsidR="00B441A8">
        <w:t xml:space="preserve"> </w:t>
      </w:r>
      <w:r w:rsidR="00FE0024">
        <w:t>Looking into replacing old and sparse shrubbery at the beginning of the year.</w:t>
      </w:r>
    </w:p>
    <w:p w14:paraId="6EF0B22E" w14:textId="285A459E" w:rsidR="00AF26EA" w:rsidRPr="00B80806" w:rsidRDefault="00AF26EA" w:rsidP="0AFFC0BD">
      <w:pPr>
        <w:rPr>
          <w:bCs/>
        </w:rPr>
      </w:pPr>
      <w:r w:rsidRPr="00AF26EA">
        <w:rPr>
          <w:b/>
          <w:bCs/>
        </w:rPr>
        <w:t>Personnel</w:t>
      </w:r>
      <w:r>
        <w:rPr>
          <w:b/>
        </w:rPr>
        <w:t xml:space="preserve"> </w:t>
      </w:r>
      <w:r w:rsidR="00B80806">
        <w:rPr>
          <w:b/>
        </w:rPr>
        <w:t>–</w:t>
      </w:r>
      <w:r>
        <w:rPr>
          <w:b/>
        </w:rPr>
        <w:t xml:space="preserve"> </w:t>
      </w:r>
      <w:r w:rsidR="00341413">
        <w:rPr>
          <w:bCs/>
        </w:rPr>
        <w:t xml:space="preserve">Peter – </w:t>
      </w:r>
      <w:r w:rsidR="00423704">
        <w:rPr>
          <w:bCs/>
        </w:rPr>
        <w:t>No report.</w:t>
      </w:r>
    </w:p>
    <w:p w14:paraId="22F07EA8" w14:textId="1A72B6FF" w:rsidR="00AF26EA" w:rsidRPr="00AF26EA" w:rsidRDefault="00AF26EA" w:rsidP="0AFFC0BD">
      <w:pPr>
        <w:rPr>
          <w:bCs/>
        </w:rPr>
      </w:pPr>
      <w:r>
        <w:rPr>
          <w:b/>
        </w:rPr>
        <w:t xml:space="preserve">Budget </w:t>
      </w:r>
      <w:r w:rsidR="00AE0771">
        <w:rPr>
          <w:b/>
        </w:rPr>
        <w:t xml:space="preserve">Committee </w:t>
      </w:r>
      <w:r>
        <w:rPr>
          <w:b/>
        </w:rPr>
        <w:t>–</w:t>
      </w:r>
      <w:r w:rsidR="00B441A8">
        <w:rPr>
          <w:bCs/>
        </w:rPr>
        <w:t xml:space="preserve"> </w:t>
      </w:r>
      <w:r w:rsidR="00AE0771">
        <w:rPr>
          <w:bCs/>
        </w:rPr>
        <w:t xml:space="preserve">Peter </w:t>
      </w:r>
      <w:r w:rsidR="009B47AA">
        <w:rPr>
          <w:bCs/>
        </w:rPr>
        <w:t>–</w:t>
      </w:r>
      <w:r w:rsidR="00B441A8">
        <w:rPr>
          <w:bCs/>
        </w:rPr>
        <w:t xml:space="preserve"> </w:t>
      </w:r>
      <w:r w:rsidR="00423704">
        <w:rPr>
          <w:bCs/>
        </w:rPr>
        <w:t>See New Business.</w:t>
      </w:r>
      <w:r w:rsidR="009B47AA">
        <w:rPr>
          <w:bCs/>
        </w:rPr>
        <w:t xml:space="preserve"> </w:t>
      </w:r>
    </w:p>
    <w:p w14:paraId="7F37B4E4" w14:textId="4033FEB3" w:rsidR="00A81762" w:rsidRPr="00AB4363" w:rsidRDefault="00331356">
      <w:pPr>
        <w:rPr>
          <w:bCs/>
        </w:rPr>
      </w:pPr>
      <w:r w:rsidRPr="00071CE1">
        <w:rPr>
          <w:b/>
        </w:rPr>
        <w:t>Bylaws/Documents Committee</w:t>
      </w:r>
      <w:r w:rsidR="00FF1763">
        <w:rPr>
          <w:b/>
        </w:rPr>
        <w:t xml:space="preserve"> –</w:t>
      </w:r>
      <w:r w:rsidR="00AF26EA">
        <w:rPr>
          <w:b/>
        </w:rPr>
        <w:t xml:space="preserve"> </w:t>
      </w:r>
      <w:r w:rsidR="003B0018" w:rsidRPr="00C52A34">
        <w:rPr>
          <w:bCs/>
        </w:rPr>
        <w:t>Kathy</w:t>
      </w:r>
      <w:r w:rsidR="00B441A8">
        <w:rPr>
          <w:bCs/>
        </w:rPr>
        <w:t>/Jennifer</w:t>
      </w:r>
      <w:r w:rsidR="003B0018">
        <w:rPr>
          <w:b/>
        </w:rPr>
        <w:t xml:space="preserve"> </w:t>
      </w:r>
      <w:r w:rsidR="00702317">
        <w:rPr>
          <w:b/>
        </w:rPr>
        <w:t>–</w:t>
      </w:r>
      <w:r w:rsidR="00614591">
        <w:rPr>
          <w:b/>
        </w:rPr>
        <w:t xml:space="preserve"> </w:t>
      </w:r>
      <w:r w:rsidR="00AB4363">
        <w:rPr>
          <w:bCs/>
        </w:rPr>
        <w:t xml:space="preserve">Met 11/8. </w:t>
      </w:r>
      <w:r w:rsidR="00835D8A">
        <w:rPr>
          <w:bCs/>
        </w:rPr>
        <w:t xml:space="preserve">Discussed the importance of getting information out to residents. We will be sure to add any new information to our website, </w:t>
      </w:r>
      <w:proofErr w:type="gramStart"/>
      <w:r w:rsidR="00835D8A">
        <w:rPr>
          <w:bCs/>
        </w:rPr>
        <w:t>newsletter</w:t>
      </w:r>
      <w:proofErr w:type="gramEnd"/>
      <w:r w:rsidR="00F068B5">
        <w:rPr>
          <w:bCs/>
        </w:rPr>
        <w:t xml:space="preserve"> and Facebook page. We </w:t>
      </w:r>
      <w:r w:rsidR="007D16E0">
        <w:rPr>
          <w:bCs/>
        </w:rPr>
        <w:t>are working on getting</w:t>
      </w:r>
      <w:r w:rsidR="00F068B5">
        <w:rPr>
          <w:bCs/>
        </w:rPr>
        <w:t xml:space="preserve"> email</w:t>
      </w:r>
      <w:r w:rsidR="007D16E0">
        <w:rPr>
          <w:bCs/>
        </w:rPr>
        <w:t xml:space="preserve"> addresses</w:t>
      </w:r>
      <w:r w:rsidR="00F068B5">
        <w:rPr>
          <w:bCs/>
        </w:rPr>
        <w:t xml:space="preserve"> for all renters so that they are informed as well.</w:t>
      </w:r>
      <w:r w:rsidR="00805B90">
        <w:rPr>
          <w:bCs/>
        </w:rPr>
        <w:t xml:space="preserve"> Association insurance </w:t>
      </w:r>
      <w:r w:rsidR="00805B90" w:rsidRPr="00863A6D">
        <w:rPr>
          <w:b/>
        </w:rPr>
        <w:t>does</w:t>
      </w:r>
      <w:r w:rsidR="00805B90">
        <w:rPr>
          <w:bCs/>
        </w:rPr>
        <w:t xml:space="preserve"> </w:t>
      </w:r>
      <w:r w:rsidR="00805B90" w:rsidRPr="00C32CA9">
        <w:rPr>
          <w:b/>
        </w:rPr>
        <w:t>not</w:t>
      </w:r>
      <w:r w:rsidR="00805B90">
        <w:rPr>
          <w:bCs/>
        </w:rPr>
        <w:t xml:space="preserve"> cover serving alcohol</w:t>
      </w:r>
      <w:r w:rsidR="009D418D">
        <w:rPr>
          <w:bCs/>
        </w:rPr>
        <w:t xml:space="preserve"> in the Clubhouse </w:t>
      </w:r>
      <w:r w:rsidR="00863A6D">
        <w:rPr>
          <w:bCs/>
        </w:rPr>
        <w:t>or</w:t>
      </w:r>
      <w:r w:rsidR="009D418D">
        <w:rPr>
          <w:bCs/>
        </w:rPr>
        <w:t xml:space="preserve"> in the pool area.</w:t>
      </w:r>
      <w:r w:rsidR="0078654E">
        <w:rPr>
          <w:bCs/>
        </w:rPr>
        <w:t xml:space="preserve"> Residents </w:t>
      </w:r>
      <w:proofErr w:type="gramStart"/>
      <w:r w:rsidR="0078654E">
        <w:rPr>
          <w:bCs/>
        </w:rPr>
        <w:t>can</w:t>
      </w:r>
      <w:proofErr w:type="gramEnd"/>
      <w:r w:rsidR="0078654E">
        <w:rPr>
          <w:bCs/>
        </w:rPr>
        <w:t xml:space="preserve"> BYOB to the pool area and/or Clubhouse </w:t>
      </w:r>
      <w:r w:rsidR="00154031">
        <w:rPr>
          <w:bCs/>
        </w:rPr>
        <w:t xml:space="preserve">and assumes personal </w:t>
      </w:r>
      <w:r w:rsidR="009D2686">
        <w:rPr>
          <w:bCs/>
        </w:rPr>
        <w:t>liability should something happen.</w:t>
      </w:r>
      <w:r w:rsidR="009D418D">
        <w:rPr>
          <w:bCs/>
        </w:rPr>
        <w:t xml:space="preserve"> </w:t>
      </w:r>
      <w:r w:rsidR="00805B90">
        <w:rPr>
          <w:bCs/>
        </w:rPr>
        <w:t xml:space="preserve"> </w:t>
      </w:r>
      <w:r w:rsidR="00801EE7">
        <w:rPr>
          <w:bCs/>
        </w:rPr>
        <w:t>We would like committee members to work closely with other committee members</w:t>
      </w:r>
      <w:r w:rsidR="00397A10">
        <w:rPr>
          <w:bCs/>
        </w:rPr>
        <w:t>. Our next meeting will be on December 13</w:t>
      </w:r>
      <w:r w:rsidR="00397A10" w:rsidRPr="00397A10">
        <w:rPr>
          <w:bCs/>
          <w:vertAlign w:val="superscript"/>
        </w:rPr>
        <w:t>th</w:t>
      </w:r>
      <w:r w:rsidR="00397A10">
        <w:rPr>
          <w:bCs/>
        </w:rPr>
        <w:t xml:space="preserve"> at 10:00 a.m.</w:t>
      </w:r>
    </w:p>
    <w:p w14:paraId="17238212" w14:textId="1FE6BE66" w:rsidR="00A865B1" w:rsidRPr="001C2740" w:rsidRDefault="00A81762" w:rsidP="001C2740">
      <w:pPr>
        <w:rPr>
          <w:bCs/>
        </w:rPr>
      </w:pPr>
      <w:r w:rsidRPr="00A81762">
        <w:rPr>
          <w:b/>
        </w:rPr>
        <w:t>Electric Charging Stations</w:t>
      </w:r>
      <w:r>
        <w:rPr>
          <w:b/>
        </w:rPr>
        <w:t xml:space="preserve"> – </w:t>
      </w:r>
      <w:r w:rsidR="008D62B0">
        <w:rPr>
          <w:bCs/>
        </w:rPr>
        <w:t xml:space="preserve">Dick </w:t>
      </w:r>
      <w:r w:rsidR="002E7FEE">
        <w:rPr>
          <w:bCs/>
        </w:rPr>
        <w:t xml:space="preserve">– </w:t>
      </w:r>
      <w:r w:rsidR="00786C08">
        <w:rPr>
          <w:bCs/>
        </w:rPr>
        <w:t>Will discuss in OLD BUSINESS.</w:t>
      </w:r>
    </w:p>
    <w:p w14:paraId="4841AE1A" w14:textId="3F3E67F7" w:rsidR="000C2C56" w:rsidRPr="00A24657" w:rsidRDefault="00DB66D0">
      <w:r w:rsidRPr="00DB66D0">
        <w:rPr>
          <w:b/>
        </w:rPr>
        <w:t>Social Committee</w:t>
      </w:r>
      <w:r>
        <w:t xml:space="preserve"> </w:t>
      </w:r>
      <w:r w:rsidR="00FF1763">
        <w:t xml:space="preserve">– </w:t>
      </w:r>
      <w:r w:rsidR="00755342">
        <w:t>Bonnie</w:t>
      </w:r>
      <w:r w:rsidR="008D3B1C">
        <w:t xml:space="preserve"> – </w:t>
      </w:r>
      <w:r w:rsidR="00274C0A">
        <w:t xml:space="preserve">We had a great turnout and a great time at the Veteran’s Day party! Thank you </w:t>
      </w:r>
      <w:r w:rsidR="00002A09">
        <w:t xml:space="preserve">to all who helped with it. </w:t>
      </w:r>
      <w:r w:rsidR="0032283E">
        <w:t xml:space="preserve">The Christmas Luncheon is 12/10 in the Clubhouse and will be catered by Too Jays. Cost is $25. Please sign up in advance. </w:t>
      </w:r>
      <w:r w:rsidR="001B6C49">
        <w:t xml:space="preserve">1,2 and 4 Garden </w:t>
      </w:r>
      <w:proofErr w:type="gramStart"/>
      <w:r w:rsidR="001B6C49">
        <w:t>are in charge of</w:t>
      </w:r>
      <w:proofErr w:type="gramEnd"/>
      <w:r w:rsidR="001B6C49">
        <w:t xml:space="preserve"> January social events.</w:t>
      </w:r>
      <w:r w:rsidR="00BD6AC0">
        <w:t xml:space="preserve"> Our big garage sale is January 28</w:t>
      </w:r>
      <w:r w:rsidR="00BD6AC0" w:rsidRPr="00BD6AC0">
        <w:rPr>
          <w:vertAlign w:val="superscript"/>
        </w:rPr>
        <w:t>th</w:t>
      </w:r>
      <w:r w:rsidR="00BD6AC0">
        <w:t>. We will accept all items except for clothing</w:t>
      </w:r>
      <w:r w:rsidR="000078D7">
        <w:t xml:space="preserve">. You can start dropping things off this week. We </w:t>
      </w:r>
      <w:proofErr w:type="gramStart"/>
      <w:r w:rsidR="000078D7">
        <w:t>are in need of</w:t>
      </w:r>
      <w:proofErr w:type="gramEnd"/>
      <w:r w:rsidR="000078D7">
        <w:t xml:space="preserve"> volunteers if you are able to help.</w:t>
      </w:r>
      <w:r w:rsidR="00DE18BF">
        <w:t xml:space="preserve"> Sharon will be outing out a December newsletter shortly. </w:t>
      </w:r>
      <w:r w:rsidR="000B310F">
        <w:t>Don’t forget to join the Tequesta Gardens residents Facebook page. Our next Social Committee meeting is January 19</w:t>
      </w:r>
      <w:r w:rsidR="000B310F" w:rsidRPr="000B310F">
        <w:rPr>
          <w:vertAlign w:val="superscript"/>
        </w:rPr>
        <w:t>th</w:t>
      </w:r>
      <w:r w:rsidR="000B310F">
        <w:t xml:space="preserve"> at 10:30 in the </w:t>
      </w:r>
      <w:r w:rsidR="007C2E6A">
        <w:t>clubhouse.</w:t>
      </w:r>
    </w:p>
    <w:p w14:paraId="1AC0F2D0" w14:textId="77777777" w:rsidR="005C71E0" w:rsidRDefault="000C2C56">
      <w:r w:rsidRPr="000C2C56">
        <w:rPr>
          <w:b/>
        </w:rPr>
        <w:t>Buildings and Grounds Committee</w:t>
      </w:r>
      <w:r>
        <w:t xml:space="preserve"> </w:t>
      </w:r>
      <w:r w:rsidR="009E2ACD">
        <w:t xml:space="preserve">– </w:t>
      </w:r>
      <w:r w:rsidR="003073B1">
        <w:t>No report.</w:t>
      </w:r>
    </w:p>
    <w:p w14:paraId="772FE775" w14:textId="77777777" w:rsidR="007D6FA1" w:rsidRDefault="007D6FA1">
      <w:r w:rsidRPr="007D6FA1">
        <w:rPr>
          <w:b/>
          <w:bCs/>
        </w:rPr>
        <w:t>Truck Committee</w:t>
      </w:r>
      <w:r>
        <w:t xml:space="preserve"> – </w:t>
      </w:r>
      <w:r w:rsidR="00DC0821">
        <w:t>No report.</w:t>
      </w:r>
    </w:p>
    <w:p w14:paraId="6BDE1E7C" w14:textId="10106FCE" w:rsidR="00E34F24" w:rsidRDefault="009E2ACD">
      <w:pPr>
        <w:rPr>
          <w:b/>
        </w:rPr>
      </w:pPr>
      <w:r w:rsidRPr="009E2ACD">
        <w:rPr>
          <w:b/>
          <w:bCs/>
        </w:rPr>
        <w:t>Property Enhancement Committee</w:t>
      </w:r>
      <w:r>
        <w:t xml:space="preserve"> –</w:t>
      </w:r>
      <w:r w:rsidR="00DC0821">
        <w:t>Bonnie</w:t>
      </w:r>
      <w:r w:rsidR="00CD4D78">
        <w:t>.</w:t>
      </w:r>
      <w:r w:rsidR="00FA7AD9">
        <w:t xml:space="preserve"> </w:t>
      </w:r>
      <w:r w:rsidR="00DA7723">
        <w:t xml:space="preserve">There was discussion on the three different fence bids. </w:t>
      </w:r>
      <w:r w:rsidR="00FA7AD9">
        <w:t xml:space="preserve">The committee has </w:t>
      </w:r>
      <w:r w:rsidR="00984F9C">
        <w:t xml:space="preserve">decided to </w:t>
      </w:r>
      <w:r w:rsidR="00682591">
        <w:t xml:space="preserve">go with the company </w:t>
      </w:r>
      <w:r w:rsidR="00984F9C">
        <w:t xml:space="preserve">Fence Crafters </w:t>
      </w:r>
      <w:r w:rsidR="00682591">
        <w:t>and has chosen</w:t>
      </w:r>
      <w:r w:rsidR="00984F9C">
        <w:t xml:space="preserve"> the black aluminum</w:t>
      </w:r>
      <w:r w:rsidR="00614C8A">
        <w:t xml:space="preserve"> fence. See OLD BUSINESS.</w:t>
      </w:r>
    </w:p>
    <w:p w14:paraId="2BDE4807" w14:textId="77777777" w:rsidR="00CD4D78" w:rsidRDefault="00CD4D78">
      <w:pPr>
        <w:rPr>
          <w:b/>
        </w:rPr>
      </w:pPr>
    </w:p>
    <w:p w14:paraId="42FAC2C9" w14:textId="77777777" w:rsidR="00CD4D78" w:rsidRDefault="00CD4D78">
      <w:pPr>
        <w:rPr>
          <w:b/>
        </w:rPr>
      </w:pPr>
    </w:p>
    <w:p w14:paraId="4C166EA2" w14:textId="77777777" w:rsidR="00963F87" w:rsidRDefault="00963F87">
      <w:pPr>
        <w:rPr>
          <w:b/>
        </w:rPr>
      </w:pPr>
    </w:p>
    <w:p w14:paraId="419005AD" w14:textId="4B210054" w:rsidR="00C34416" w:rsidRDefault="00D06A72">
      <w:pPr>
        <w:rPr>
          <w:b/>
        </w:rPr>
      </w:pPr>
      <w:r>
        <w:rPr>
          <w:b/>
        </w:rPr>
        <w:t>OLD BUSINES</w:t>
      </w:r>
      <w:r w:rsidR="00C34416">
        <w:rPr>
          <w:b/>
        </w:rPr>
        <w:t>S</w:t>
      </w:r>
    </w:p>
    <w:p w14:paraId="1776B524" w14:textId="77777777" w:rsidR="008879BB" w:rsidRDefault="008879BB">
      <w:pPr>
        <w:rPr>
          <w:bCs/>
        </w:rPr>
      </w:pPr>
    </w:p>
    <w:p w14:paraId="3666BA43" w14:textId="2E670371" w:rsidR="00000360" w:rsidRDefault="001247D9">
      <w:pPr>
        <w:rPr>
          <w:b/>
        </w:rPr>
      </w:pPr>
      <w:r>
        <w:rPr>
          <w:bCs/>
        </w:rPr>
        <w:t>Kathy</w:t>
      </w:r>
      <w:r w:rsidR="002652DF">
        <w:rPr>
          <w:bCs/>
        </w:rPr>
        <w:t xml:space="preserve"> Devine moved that the Board of Directors</w:t>
      </w:r>
      <w:r w:rsidR="00484B7A">
        <w:rPr>
          <w:bCs/>
        </w:rPr>
        <w:t xml:space="preserve"> approve</w:t>
      </w:r>
      <w:r w:rsidR="00730D89">
        <w:rPr>
          <w:bCs/>
        </w:rPr>
        <w:t xml:space="preserve"> the installation of a new black aluminum fence and gates from Fence Crafters</w:t>
      </w:r>
      <w:r w:rsidR="00110C97">
        <w:rPr>
          <w:bCs/>
        </w:rPr>
        <w:t xml:space="preserve"> </w:t>
      </w:r>
      <w:r w:rsidR="006117F7">
        <w:rPr>
          <w:bCs/>
        </w:rPr>
        <w:t>to include the</w:t>
      </w:r>
      <w:r w:rsidR="00445A72">
        <w:rPr>
          <w:bCs/>
        </w:rPr>
        <w:t xml:space="preserve"> permits</w:t>
      </w:r>
      <w:r w:rsidR="00F435DB">
        <w:rPr>
          <w:bCs/>
        </w:rPr>
        <w:t xml:space="preserve"> </w:t>
      </w:r>
      <w:proofErr w:type="gramStart"/>
      <w:r w:rsidR="006117F7">
        <w:rPr>
          <w:bCs/>
        </w:rPr>
        <w:t>as long as</w:t>
      </w:r>
      <w:proofErr w:type="gramEnd"/>
      <w:r w:rsidR="006117F7">
        <w:rPr>
          <w:bCs/>
        </w:rPr>
        <w:t xml:space="preserve"> it stays below the $21,339.00 cap</w:t>
      </w:r>
      <w:r w:rsidR="00D37F77">
        <w:rPr>
          <w:bCs/>
        </w:rPr>
        <w:t>.</w:t>
      </w:r>
      <w:r w:rsidR="009B717D">
        <w:rPr>
          <w:bCs/>
        </w:rPr>
        <w:t xml:space="preserve"> </w:t>
      </w:r>
      <w:r w:rsidR="00F30221">
        <w:rPr>
          <w:bCs/>
        </w:rPr>
        <w:t xml:space="preserve">The motion was </w:t>
      </w:r>
      <w:r w:rsidR="009B717D">
        <w:rPr>
          <w:bCs/>
        </w:rPr>
        <w:t>seconded</w:t>
      </w:r>
      <w:r w:rsidR="00F30221">
        <w:rPr>
          <w:bCs/>
        </w:rPr>
        <w:t xml:space="preserve"> by </w:t>
      </w:r>
      <w:r w:rsidR="00767AA1">
        <w:rPr>
          <w:bCs/>
        </w:rPr>
        <w:t>John Skoglund</w:t>
      </w:r>
      <w:r w:rsidR="009B717D">
        <w:rPr>
          <w:bCs/>
        </w:rPr>
        <w:t>.</w:t>
      </w:r>
      <w:r w:rsidR="007008B1">
        <w:rPr>
          <w:bCs/>
        </w:rPr>
        <w:t xml:space="preserve"> All were in favor. </w:t>
      </w:r>
      <w:r w:rsidR="009B717D" w:rsidRPr="009B717D">
        <w:rPr>
          <w:b/>
        </w:rPr>
        <w:t>Motion passed.</w:t>
      </w:r>
    </w:p>
    <w:p w14:paraId="34FEDC46" w14:textId="77777777" w:rsidR="000942B4" w:rsidRDefault="000942B4">
      <w:pPr>
        <w:rPr>
          <w:b/>
        </w:rPr>
      </w:pPr>
    </w:p>
    <w:p w14:paraId="50E30CAC" w14:textId="77777777" w:rsidR="000942B4" w:rsidRDefault="000942B4">
      <w:pPr>
        <w:rPr>
          <w:b/>
        </w:rPr>
      </w:pPr>
    </w:p>
    <w:p w14:paraId="3FB5D7BE" w14:textId="74558B79" w:rsidR="00E637F0" w:rsidRPr="0062674D" w:rsidRDefault="0062674D">
      <w:pPr>
        <w:rPr>
          <w:bCs/>
        </w:rPr>
      </w:pPr>
      <w:r w:rsidRPr="0062674D">
        <w:rPr>
          <w:bCs/>
        </w:rPr>
        <w:t xml:space="preserve">Kathy Devine moved that the Board of Directors adopt </w:t>
      </w:r>
      <w:r w:rsidR="00D90AA0">
        <w:rPr>
          <w:bCs/>
        </w:rPr>
        <w:t xml:space="preserve">the proposed policy drafted by </w:t>
      </w:r>
      <w:r w:rsidRPr="0062674D">
        <w:rPr>
          <w:bCs/>
        </w:rPr>
        <w:t>Marty Platts</w:t>
      </w:r>
      <w:r w:rsidR="008A489C">
        <w:rPr>
          <w:bCs/>
        </w:rPr>
        <w:t xml:space="preserve"> </w:t>
      </w:r>
      <w:r w:rsidR="006302E0">
        <w:rPr>
          <w:bCs/>
        </w:rPr>
        <w:t xml:space="preserve">regarding </w:t>
      </w:r>
      <w:r w:rsidR="00D90AA0">
        <w:rPr>
          <w:bCs/>
        </w:rPr>
        <w:t xml:space="preserve">the </w:t>
      </w:r>
      <w:r w:rsidR="006302E0">
        <w:rPr>
          <w:bCs/>
        </w:rPr>
        <w:t>policies and procedures for permitting electric vehicle charging stations</w:t>
      </w:r>
      <w:r w:rsidR="002E462C">
        <w:rPr>
          <w:bCs/>
        </w:rPr>
        <w:t xml:space="preserve"> with two revisions</w:t>
      </w:r>
      <w:r w:rsidR="001C17AE">
        <w:rPr>
          <w:bCs/>
        </w:rPr>
        <w:t xml:space="preserve"> to: 1) Exhibit B, paragraph 5 and 2) Exhibit C, paragraph 1</w:t>
      </w:r>
      <w:r w:rsidR="008F0377">
        <w:rPr>
          <w:bCs/>
        </w:rPr>
        <w:t xml:space="preserve">. Dick Carter seconded the motion. All were in favor. </w:t>
      </w:r>
      <w:r w:rsidR="008F0377" w:rsidRPr="008F0377">
        <w:rPr>
          <w:b/>
        </w:rPr>
        <w:t>Motion passed</w:t>
      </w:r>
      <w:r w:rsidR="008F0377">
        <w:rPr>
          <w:bCs/>
        </w:rPr>
        <w:t>.</w:t>
      </w:r>
    </w:p>
    <w:p w14:paraId="46F7EA53" w14:textId="77777777" w:rsidR="00E637F0" w:rsidRDefault="00E637F0">
      <w:pPr>
        <w:rPr>
          <w:b/>
        </w:rPr>
      </w:pPr>
    </w:p>
    <w:p w14:paraId="7A470ED0" w14:textId="77777777" w:rsidR="008F0377" w:rsidRDefault="008F0377">
      <w:pPr>
        <w:rPr>
          <w:b/>
        </w:rPr>
      </w:pPr>
    </w:p>
    <w:p w14:paraId="7F7BAC1B" w14:textId="77777777" w:rsidR="006F3D99" w:rsidRDefault="006F3D99">
      <w:pPr>
        <w:rPr>
          <w:bCs/>
        </w:rPr>
      </w:pPr>
    </w:p>
    <w:p w14:paraId="6EC0F017" w14:textId="26755CF3" w:rsidR="008F0377" w:rsidRDefault="00944AC8">
      <w:pPr>
        <w:rPr>
          <w:bCs/>
        </w:rPr>
      </w:pPr>
      <w:r w:rsidRPr="00944AC8">
        <w:rPr>
          <w:bCs/>
        </w:rPr>
        <w:t xml:space="preserve">Peter Kline moved </w:t>
      </w:r>
      <w:r w:rsidR="00CB60A2">
        <w:rPr>
          <w:bCs/>
        </w:rPr>
        <w:t>that the Board of Directors adopt the Lease Addendum drafted by Marty Platts</w:t>
      </w:r>
      <w:r w:rsidR="001C5E67">
        <w:rPr>
          <w:bCs/>
        </w:rPr>
        <w:t xml:space="preserve"> and to include </w:t>
      </w:r>
      <w:r w:rsidR="0023774D">
        <w:rPr>
          <w:bCs/>
        </w:rPr>
        <w:t xml:space="preserve">that the association take a security deposit of one month’s rent from each renter. </w:t>
      </w:r>
      <w:r w:rsidR="001E38B2">
        <w:rPr>
          <w:bCs/>
        </w:rPr>
        <w:t xml:space="preserve">John Skoglund seconded the motion. </w:t>
      </w:r>
      <w:r w:rsidR="00734950">
        <w:rPr>
          <w:bCs/>
        </w:rPr>
        <w:t xml:space="preserve">The vote was 5 to 4. </w:t>
      </w:r>
      <w:r w:rsidR="006B562A">
        <w:rPr>
          <w:bCs/>
        </w:rPr>
        <w:t>Five board members (Ceil, Roger</w:t>
      </w:r>
      <w:r w:rsidR="002D2EA4">
        <w:rPr>
          <w:bCs/>
        </w:rPr>
        <w:t xml:space="preserve">, Bonnie, </w:t>
      </w:r>
      <w:proofErr w:type="gramStart"/>
      <w:r w:rsidR="002D2EA4">
        <w:rPr>
          <w:bCs/>
        </w:rPr>
        <w:t>Ted</w:t>
      </w:r>
      <w:proofErr w:type="gramEnd"/>
      <w:r w:rsidR="002D2EA4">
        <w:rPr>
          <w:bCs/>
        </w:rPr>
        <w:t xml:space="preserve"> and Nancy) were </w:t>
      </w:r>
      <w:r w:rsidR="00C37705" w:rsidRPr="00C37705">
        <w:rPr>
          <w:b/>
        </w:rPr>
        <w:t>not</w:t>
      </w:r>
      <w:r w:rsidR="002D2EA4">
        <w:rPr>
          <w:bCs/>
        </w:rPr>
        <w:t xml:space="preserve"> in favor</w:t>
      </w:r>
      <w:r w:rsidR="00C37705">
        <w:rPr>
          <w:bCs/>
        </w:rPr>
        <w:t xml:space="preserve"> of the motion</w:t>
      </w:r>
      <w:r w:rsidR="002D2EA4">
        <w:rPr>
          <w:bCs/>
        </w:rPr>
        <w:t>. Four board members (</w:t>
      </w:r>
      <w:r w:rsidR="00734950">
        <w:rPr>
          <w:bCs/>
        </w:rPr>
        <w:t xml:space="preserve">Dick, Kathy, </w:t>
      </w:r>
      <w:proofErr w:type="gramStart"/>
      <w:r w:rsidR="00734950">
        <w:rPr>
          <w:bCs/>
        </w:rPr>
        <w:t>Peter</w:t>
      </w:r>
      <w:proofErr w:type="gramEnd"/>
      <w:r w:rsidR="00734950">
        <w:rPr>
          <w:bCs/>
        </w:rPr>
        <w:t xml:space="preserve"> and John) were in favor</w:t>
      </w:r>
      <w:r w:rsidR="00C37705">
        <w:rPr>
          <w:bCs/>
        </w:rPr>
        <w:t xml:space="preserve"> of the motion</w:t>
      </w:r>
      <w:r w:rsidR="00734950">
        <w:rPr>
          <w:bCs/>
        </w:rPr>
        <w:t xml:space="preserve">. </w:t>
      </w:r>
      <w:r w:rsidR="00734950" w:rsidRPr="00C37705">
        <w:rPr>
          <w:b/>
        </w:rPr>
        <w:t>The motion did not pass</w:t>
      </w:r>
      <w:r w:rsidR="00734950">
        <w:rPr>
          <w:bCs/>
        </w:rPr>
        <w:t>.</w:t>
      </w:r>
    </w:p>
    <w:p w14:paraId="0F86D534" w14:textId="77777777" w:rsidR="00C37705" w:rsidRDefault="00C37705">
      <w:pPr>
        <w:rPr>
          <w:bCs/>
        </w:rPr>
      </w:pPr>
    </w:p>
    <w:p w14:paraId="03D98246" w14:textId="77777777" w:rsidR="00522C43" w:rsidRDefault="00522C43">
      <w:pPr>
        <w:rPr>
          <w:bCs/>
        </w:rPr>
      </w:pPr>
    </w:p>
    <w:p w14:paraId="4ED6A4D7" w14:textId="40BBE8A9" w:rsidR="00C37705" w:rsidRPr="00944AC8" w:rsidRDefault="00BC3DB0">
      <w:pPr>
        <w:rPr>
          <w:bCs/>
        </w:rPr>
      </w:pPr>
      <w:r>
        <w:rPr>
          <w:bCs/>
        </w:rPr>
        <w:t xml:space="preserve">Kathy Devine moved that the Board of Directors adopt the Lease Addendum </w:t>
      </w:r>
      <w:r w:rsidR="00493E47">
        <w:rPr>
          <w:bCs/>
        </w:rPr>
        <w:t xml:space="preserve">drafted by Marty Platts </w:t>
      </w:r>
      <w:r w:rsidR="00493E47" w:rsidRPr="009B7743">
        <w:rPr>
          <w:b/>
        </w:rPr>
        <w:t>AS IS</w:t>
      </w:r>
      <w:r w:rsidR="00493E47">
        <w:rPr>
          <w:bCs/>
        </w:rPr>
        <w:t>. The motion was seconded by Bonnie Perry.</w:t>
      </w:r>
      <w:r w:rsidR="00627C93">
        <w:rPr>
          <w:bCs/>
        </w:rPr>
        <w:t xml:space="preserve"> All were in favor. </w:t>
      </w:r>
      <w:r w:rsidR="00627C93" w:rsidRPr="00627C93">
        <w:rPr>
          <w:b/>
        </w:rPr>
        <w:t>Motion passed.</w:t>
      </w:r>
    </w:p>
    <w:p w14:paraId="1AFB5945" w14:textId="77777777" w:rsidR="000942B4" w:rsidRDefault="000942B4">
      <w:pPr>
        <w:rPr>
          <w:b/>
        </w:rPr>
      </w:pPr>
    </w:p>
    <w:p w14:paraId="41047E5B" w14:textId="77777777" w:rsidR="000942B4" w:rsidRDefault="000942B4">
      <w:pPr>
        <w:rPr>
          <w:b/>
        </w:rPr>
      </w:pPr>
    </w:p>
    <w:p w14:paraId="41542775" w14:textId="77777777" w:rsidR="000942B4" w:rsidRDefault="000942B4">
      <w:pPr>
        <w:rPr>
          <w:b/>
        </w:rPr>
      </w:pPr>
    </w:p>
    <w:p w14:paraId="4FD86464" w14:textId="182F1AB8" w:rsidR="004D2ECD" w:rsidRDefault="00BD10A9">
      <w:pPr>
        <w:rPr>
          <w:b/>
        </w:rPr>
      </w:pPr>
      <w:r>
        <w:rPr>
          <w:b/>
        </w:rPr>
        <w:t>N</w:t>
      </w:r>
      <w:r w:rsidR="00D06A72">
        <w:rPr>
          <w:b/>
        </w:rPr>
        <w:t>EW</w:t>
      </w:r>
      <w:r w:rsidR="004D2ECD" w:rsidRPr="004D2ECD">
        <w:rPr>
          <w:b/>
        </w:rPr>
        <w:t xml:space="preserve"> BUSINESS</w:t>
      </w:r>
    </w:p>
    <w:p w14:paraId="34E6365D" w14:textId="77777777" w:rsidR="00E637F0" w:rsidRDefault="00E637F0">
      <w:pPr>
        <w:rPr>
          <w:b/>
        </w:rPr>
      </w:pPr>
    </w:p>
    <w:p w14:paraId="43DCE8B2" w14:textId="77777777" w:rsidR="00D70D08" w:rsidRDefault="00D70D08">
      <w:pPr>
        <w:rPr>
          <w:bCs/>
        </w:rPr>
      </w:pPr>
    </w:p>
    <w:p w14:paraId="4F47CEF5" w14:textId="1368619C" w:rsidR="00D70D08" w:rsidRDefault="00E44619">
      <w:pPr>
        <w:rPr>
          <w:bCs/>
        </w:rPr>
      </w:pPr>
      <w:r>
        <w:rPr>
          <w:bCs/>
        </w:rPr>
        <w:t>Dick Carter moved that the Board of Directors</w:t>
      </w:r>
      <w:r w:rsidR="00286223">
        <w:rPr>
          <w:bCs/>
        </w:rPr>
        <w:t xml:space="preserve"> accept the proposed 2023 budget that was presented to the Board by the Budget Committee.</w:t>
      </w:r>
      <w:r>
        <w:rPr>
          <w:bCs/>
        </w:rPr>
        <w:t xml:space="preserve"> </w:t>
      </w:r>
      <w:r w:rsidR="006F3D99">
        <w:rPr>
          <w:bCs/>
        </w:rPr>
        <w:t xml:space="preserve">The motion was seconded by Kathy Devine. All were in favor. </w:t>
      </w:r>
      <w:r w:rsidR="006F3D99" w:rsidRPr="006F3D99">
        <w:rPr>
          <w:b/>
        </w:rPr>
        <w:t>Motion passed</w:t>
      </w:r>
      <w:r w:rsidR="006F3D99">
        <w:rPr>
          <w:bCs/>
        </w:rPr>
        <w:t>.</w:t>
      </w:r>
    </w:p>
    <w:p w14:paraId="4A58F169" w14:textId="77777777" w:rsidR="00D70D08" w:rsidRDefault="00D70D08">
      <w:pPr>
        <w:rPr>
          <w:bCs/>
        </w:rPr>
      </w:pPr>
    </w:p>
    <w:p w14:paraId="0B6C4F9C" w14:textId="77777777" w:rsidR="00D70D08" w:rsidRDefault="00D70D08">
      <w:pPr>
        <w:rPr>
          <w:bCs/>
        </w:rPr>
      </w:pPr>
    </w:p>
    <w:p w14:paraId="334BD9EA" w14:textId="77777777" w:rsidR="00D70D08" w:rsidRDefault="00D70D08">
      <w:pPr>
        <w:rPr>
          <w:bCs/>
        </w:rPr>
      </w:pPr>
    </w:p>
    <w:p w14:paraId="36BE9203" w14:textId="5536D30F" w:rsidR="00E637F0" w:rsidRDefault="009C154B">
      <w:pPr>
        <w:rPr>
          <w:b/>
        </w:rPr>
      </w:pPr>
      <w:r w:rsidRPr="008879BB">
        <w:rPr>
          <w:bCs/>
        </w:rPr>
        <w:t xml:space="preserve">Ted Lint moved that the Board of Directors approve the application of new flooring installation at </w:t>
      </w:r>
      <w:r w:rsidR="00D30275">
        <w:rPr>
          <w:bCs/>
        </w:rPr>
        <w:t>6</w:t>
      </w:r>
      <w:r w:rsidRPr="008879BB">
        <w:rPr>
          <w:bCs/>
        </w:rPr>
        <w:t xml:space="preserve"> Garden Street #205</w:t>
      </w:r>
      <w:r w:rsidR="00C807C7" w:rsidRPr="008879BB">
        <w:rPr>
          <w:bCs/>
        </w:rPr>
        <w:t xml:space="preserve"> that has been reviewed and accepted by our Maintenance Supervisor, Mark Cassetta, as meeting </w:t>
      </w:r>
      <w:r w:rsidR="00816426" w:rsidRPr="008879BB">
        <w:rPr>
          <w:bCs/>
        </w:rPr>
        <w:t xml:space="preserve">all conditions of Section U of the Rules and Regulations of TGCA. The motion was seconded </w:t>
      </w:r>
      <w:r w:rsidR="00F30221" w:rsidRPr="008879BB">
        <w:rPr>
          <w:bCs/>
        </w:rPr>
        <w:t xml:space="preserve">by Nancy </w:t>
      </w:r>
      <w:proofErr w:type="spellStart"/>
      <w:r w:rsidR="00F30221" w:rsidRPr="008879BB">
        <w:rPr>
          <w:bCs/>
        </w:rPr>
        <w:t>Heines</w:t>
      </w:r>
      <w:proofErr w:type="spellEnd"/>
      <w:r w:rsidR="00F30221" w:rsidRPr="008879BB">
        <w:rPr>
          <w:bCs/>
        </w:rPr>
        <w:t>.</w:t>
      </w:r>
      <w:r w:rsidR="00AF4D35">
        <w:rPr>
          <w:bCs/>
        </w:rPr>
        <w:t xml:space="preserve"> All were in favor. </w:t>
      </w:r>
      <w:r w:rsidR="00AF4D35" w:rsidRPr="00AF4D35">
        <w:rPr>
          <w:b/>
        </w:rPr>
        <w:t>Motion passed.</w:t>
      </w:r>
    </w:p>
    <w:p w14:paraId="2619BE29" w14:textId="77777777" w:rsidR="0064188B" w:rsidRDefault="0064188B">
      <w:pPr>
        <w:rPr>
          <w:b/>
        </w:rPr>
      </w:pPr>
    </w:p>
    <w:p w14:paraId="6F621BED" w14:textId="77777777" w:rsidR="0064188B" w:rsidRDefault="0064188B">
      <w:pPr>
        <w:rPr>
          <w:b/>
        </w:rPr>
      </w:pPr>
    </w:p>
    <w:p w14:paraId="0526E5C3" w14:textId="77777777" w:rsidR="00C53F78" w:rsidRDefault="00C53F78">
      <w:pPr>
        <w:rPr>
          <w:bCs/>
        </w:rPr>
      </w:pPr>
    </w:p>
    <w:p w14:paraId="015849CE" w14:textId="77777777" w:rsidR="009A75FB" w:rsidRDefault="00FD4DDE">
      <w:pPr>
        <w:rPr>
          <w:b/>
        </w:rPr>
      </w:pPr>
      <w:r>
        <w:rPr>
          <w:b/>
        </w:rPr>
        <w:t>A</w:t>
      </w:r>
      <w:r w:rsidR="006E4593">
        <w:rPr>
          <w:b/>
        </w:rPr>
        <w:t>DJOURNMENT</w:t>
      </w:r>
    </w:p>
    <w:p w14:paraId="33141D62" w14:textId="77777777" w:rsidR="000D02CE" w:rsidRDefault="000D02CE">
      <w:pPr>
        <w:rPr>
          <w:b/>
        </w:rPr>
      </w:pPr>
    </w:p>
    <w:p w14:paraId="25B7FF43" w14:textId="65ABF9DD" w:rsidR="006E4593" w:rsidRDefault="0012592B">
      <w:r>
        <w:t>Bonnie Perry</w:t>
      </w:r>
      <w:r w:rsidR="00750314">
        <w:t xml:space="preserve"> </w:t>
      </w:r>
      <w:r w:rsidR="006E4593">
        <w:t xml:space="preserve">moved to adjourn the meeting; it was seconded by </w:t>
      </w:r>
      <w:r>
        <w:t>Ted Lint</w:t>
      </w:r>
      <w:r w:rsidR="006E4593">
        <w:t xml:space="preserve">. The vote was unanimous.  </w:t>
      </w:r>
      <w:r w:rsidR="006E4593">
        <w:rPr>
          <w:b/>
        </w:rPr>
        <w:t>Motion passed.</w:t>
      </w:r>
    </w:p>
    <w:p w14:paraId="1EC87755" w14:textId="77777777" w:rsidR="006E4593" w:rsidRDefault="006E4593"/>
    <w:p w14:paraId="0B96CCBD" w14:textId="64AB972F" w:rsidR="006D018D" w:rsidRDefault="006E4593">
      <w:r>
        <w:t>The meeting was adjourned at</w:t>
      </w:r>
      <w:r w:rsidR="00F507F2">
        <w:t xml:space="preserve"> </w:t>
      </w:r>
      <w:r w:rsidR="00DC0821">
        <w:t>3:</w:t>
      </w:r>
      <w:r w:rsidR="007F4BD1">
        <w:t>45</w:t>
      </w:r>
      <w:r w:rsidR="00F507F2">
        <w:t xml:space="preserve"> p.m.</w:t>
      </w:r>
    </w:p>
    <w:p w14:paraId="33392A1E" w14:textId="77777777" w:rsidR="001F20DA" w:rsidRDefault="001F20DA"/>
    <w:p w14:paraId="33118C9D" w14:textId="132BEACB" w:rsidR="001F20DA" w:rsidRDefault="001F20DA">
      <w:r>
        <w:t xml:space="preserve">The next Board of Directors meeting will be </w:t>
      </w:r>
      <w:r w:rsidR="007F4BD1">
        <w:t>December 27th</w:t>
      </w:r>
      <w:r>
        <w:t xml:space="preserve"> at 1:00 p.m.</w:t>
      </w:r>
      <w:r w:rsidR="007F4BD1">
        <w:t xml:space="preserve"> </w:t>
      </w:r>
      <w:r w:rsidR="007F4BD1" w:rsidRPr="00CC79D1">
        <w:rPr>
          <w:b/>
          <w:bCs/>
        </w:rPr>
        <w:t>IF</w:t>
      </w:r>
      <w:r w:rsidR="007F4BD1">
        <w:t xml:space="preserve"> there is business to discuss</w:t>
      </w:r>
      <w:r w:rsidR="00CC79D1">
        <w:t>.</w:t>
      </w:r>
    </w:p>
    <w:p w14:paraId="434C3EB6" w14:textId="77777777" w:rsidR="006D018D" w:rsidRDefault="006D018D"/>
    <w:p w14:paraId="5F0E9BE0" w14:textId="77777777" w:rsidR="00725911" w:rsidRDefault="006E4593">
      <w:r>
        <w:t>Respectfully submitted</w:t>
      </w:r>
      <w:r w:rsidR="00926780">
        <w:t xml:space="preserve"> by</w:t>
      </w:r>
      <w:r>
        <w:t>,</w:t>
      </w:r>
    </w:p>
    <w:p w14:paraId="4E7EDB1B" w14:textId="77777777" w:rsidR="001F20DA" w:rsidRDefault="001F20DA"/>
    <w:p w14:paraId="73A888E0" w14:textId="77777777" w:rsidR="001F0B13" w:rsidRDefault="001F0B13"/>
    <w:p w14:paraId="2397F310" w14:textId="77777777" w:rsidR="0014141C" w:rsidRDefault="0014141C"/>
    <w:p w14:paraId="69DB3003" w14:textId="77777777" w:rsidR="00663BD8" w:rsidRDefault="00663BD8"/>
    <w:p w14:paraId="1AE7C998" w14:textId="77777777" w:rsidR="00192ADF" w:rsidRDefault="002D3D18">
      <w:r>
        <w:t xml:space="preserve">Nancy </w:t>
      </w:r>
      <w:proofErr w:type="spellStart"/>
      <w:r>
        <w:t>Heines</w:t>
      </w:r>
      <w:proofErr w:type="spellEnd"/>
    </w:p>
    <w:p w14:paraId="492D79DA" w14:textId="77777777" w:rsidR="00642414" w:rsidRDefault="00642414">
      <w:r>
        <w:t>Secretary</w:t>
      </w:r>
    </w:p>
    <w:p w14:paraId="70A86B6C" w14:textId="77777777" w:rsidR="00104DE4" w:rsidRDefault="00104DE4"/>
    <w:p w14:paraId="082DF62A" w14:textId="77777777" w:rsidR="009A75FB" w:rsidRDefault="009A75FB"/>
    <w:p w14:paraId="66495A55" w14:textId="77777777" w:rsidR="009A75FB" w:rsidRDefault="009A75FB"/>
    <w:p w14:paraId="271B6E1C" w14:textId="77777777" w:rsidR="00FD4DDE" w:rsidRDefault="00FD4DDE"/>
    <w:p w14:paraId="625BEBFB" w14:textId="77777777" w:rsidR="00FD4DDE" w:rsidRDefault="00FD4DDE"/>
    <w:p w14:paraId="7B78E4C8" w14:textId="77777777" w:rsidR="00FD4DDE" w:rsidRDefault="00FD4DDE"/>
    <w:p w14:paraId="67EDBC5F" w14:textId="77777777" w:rsidR="00FD4DDE" w:rsidRDefault="00FD4DDE"/>
    <w:p w14:paraId="2660821F" w14:textId="77777777" w:rsidR="00FD4DDE" w:rsidRDefault="00FD4DDE"/>
    <w:p w14:paraId="5F6CB188" w14:textId="77777777" w:rsidR="00E14EAC" w:rsidRDefault="00E14EAC"/>
    <w:sectPr w:rsidR="00E14EAC" w:rsidSect="002D3D18">
      <w:pgSz w:w="12240" w:h="15840"/>
      <w:pgMar w:top="1008" w:right="1440" w:bottom="1008" w:left="144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37DE"/>
    <w:multiLevelType w:val="hybridMultilevel"/>
    <w:tmpl w:val="585AC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337B9"/>
    <w:multiLevelType w:val="hybridMultilevel"/>
    <w:tmpl w:val="E0E07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990985">
    <w:abstractNumId w:val="0"/>
  </w:num>
  <w:num w:numId="2" w16cid:durableId="2111965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8AF"/>
    <w:rsid w:val="00000360"/>
    <w:rsid w:val="00002505"/>
    <w:rsid w:val="00002A09"/>
    <w:rsid w:val="00003F2B"/>
    <w:rsid w:val="00004161"/>
    <w:rsid w:val="000078D7"/>
    <w:rsid w:val="000133BC"/>
    <w:rsid w:val="00014731"/>
    <w:rsid w:val="000216E0"/>
    <w:rsid w:val="00023AF2"/>
    <w:rsid w:val="00025A5B"/>
    <w:rsid w:val="00027878"/>
    <w:rsid w:val="00027FD3"/>
    <w:rsid w:val="00033892"/>
    <w:rsid w:val="00035D7F"/>
    <w:rsid w:val="000365D9"/>
    <w:rsid w:val="00040283"/>
    <w:rsid w:val="00042208"/>
    <w:rsid w:val="000425D0"/>
    <w:rsid w:val="00046B02"/>
    <w:rsid w:val="00052604"/>
    <w:rsid w:val="00060DFC"/>
    <w:rsid w:val="00071CE1"/>
    <w:rsid w:val="000744BB"/>
    <w:rsid w:val="000753D9"/>
    <w:rsid w:val="00075F8A"/>
    <w:rsid w:val="000805AF"/>
    <w:rsid w:val="0008248E"/>
    <w:rsid w:val="00083217"/>
    <w:rsid w:val="00093EA5"/>
    <w:rsid w:val="000942B4"/>
    <w:rsid w:val="0009581C"/>
    <w:rsid w:val="000964F7"/>
    <w:rsid w:val="00096CB3"/>
    <w:rsid w:val="000A0F15"/>
    <w:rsid w:val="000A2EB8"/>
    <w:rsid w:val="000A49B4"/>
    <w:rsid w:val="000A6E1D"/>
    <w:rsid w:val="000B038D"/>
    <w:rsid w:val="000B1825"/>
    <w:rsid w:val="000B25F3"/>
    <w:rsid w:val="000B310F"/>
    <w:rsid w:val="000B6DBE"/>
    <w:rsid w:val="000C0D55"/>
    <w:rsid w:val="000C2C56"/>
    <w:rsid w:val="000C4D68"/>
    <w:rsid w:val="000C5FDF"/>
    <w:rsid w:val="000D02CE"/>
    <w:rsid w:val="000D34CB"/>
    <w:rsid w:val="000D739A"/>
    <w:rsid w:val="000E6AA1"/>
    <w:rsid w:val="000E7E74"/>
    <w:rsid w:val="000F1AEE"/>
    <w:rsid w:val="000F40CB"/>
    <w:rsid w:val="000F60D3"/>
    <w:rsid w:val="000F67B5"/>
    <w:rsid w:val="001012A8"/>
    <w:rsid w:val="00104D3E"/>
    <w:rsid w:val="00104DE4"/>
    <w:rsid w:val="00105D4D"/>
    <w:rsid w:val="001065E8"/>
    <w:rsid w:val="0011087F"/>
    <w:rsid w:val="00110C6D"/>
    <w:rsid w:val="00110C97"/>
    <w:rsid w:val="00113C6A"/>
    <w:rsid w:val="001225DC"/>
    <w:rsid w:val="001247D9"/>
    <w:rsid w:val="0012592B"/>
    <w:rsid w:val="00126AA2"/>
    <w:rsid w:val="00132687"/>
    <w:rsid w:val="001340B3"/>
    <w:rsid w:val="00136CE9"/>
    <w:rsid w:val="0014141C"/>
    <w:rsid w:val="00146CDC"/>
    <w:rsid w:val="0015042D"/>
    <w:rsid w:val="001523E5"/>
    <w:rsid w:val="00153981"/>
    <w:rsid w:val="00154031"/>
    <w:rsid w:val="00156ECC"/>
    <w:rsid w:val="0016286A"/>
    <w:rsid w:val="00167119"/>
    <w:rsid w:val="00171A01"/>
    <w:rsid w:val="00172B50"/>
    <w:rsid w:val="001822A0"/>
    <w:rsid w:val="0018757C"/>
    <w:rsid w:val="00192ADF"/>
    <w:rsid w:val="001955A2"/>
    <w:rsid w:val="00195C04"/>
    <w:rsid w:val="00196054"/>
    <w:rsid w:val="001A291E"/>
    <w:rsid w:val="001A2CA7"/>
    <w:rsid w:val="001A3458"/>
    <w:rsid w:val="001A6ADB"/>
    <w:rsid w:val="001B5435"/>
    <w:rsid w:val="001B6C49"/>
    <w:rsid w:val="001C17AE"/>
    <w:rsid w:val="001C209D"/>
    <w:rsid w:val="001C2332"/>
    <w:rsid w:val="001C2740"/>
    <w:rsid w:val="001C4023"/>
    <w:rsid w:val="001C5E67"/>
    <w:rsid w:val="001D264C"/>
    <w:rsid w:val="001D2A31"/>
    <w:rsid w:val="001D2C0D"/>
    <w:rsid w:val="001D34B9"/>
    <w:rsid w:val="001D7CE3"/>
    <w:rsid w:val="001E38B2"/>
    <w:rsid w:val="001F0B13"/>
    <w:rsid w:val="001F0B77"/>
    <w:rsid w:val="001F1A50"/>
    <w:rsid w:val="001F20DA"/>
    <w:rsid w:val="001F2525"/>
    <w:rsid w:val="001F26B3"/>
    <w:rsid w:val="001F3BD1"/>
    <w:rsid w:val="001F6CE5"/>
    <w:rsid w:val="00204CA5"/>
    <w:rsid w:val="00211827"/>
    <w:rsid w:val="002133E7"/>
    <w:rsid w:val="00213A72"/>
    <w:rsid w:val="002142AF"/>
    <w:rsid w:val="00215919"/>
    <w:rsid w:val="00215FD3"/>
    <w:rsid w:val="00216434"/>
    <w:rsid w:val="00223B3F"/>
    <w:rsid w:val="0022522B"/>
    <w:rsid w:val="00230426"/>
    <w:rsid w:val="002332FE"/>
    <w:rsid w:val="00237546"/>
    <w:rsid w:val="0023774D"/>
    <w:rsid w:val="00237A47"/>
    <w:rsid w:val="00237EF1"/>
    <w:rsid w:val="002423BB"/>
    <w:rsid w:val="00246643"/>
    <w:rsid w:val="00246ECA"/>
    <w:rsid w:val="00247BC2"/>
    <w:rsid w:val="00250724"/>
    <w:rsid w:val="00250906"/>
    <w:rsid w:val="0025222D"/>
    <w:rsid w:val="00252E55"/>
    <w:rsid w:val="00253649"/>
    <w:rsid w:val="00254AB0"/>
    <w:rsid w:val="00256987"/>
    <w:rsid w:val="002628AF"/>
    <w:rsid w:val="002652DF"/>
    <w:rsid w:val="00267A35"/>
    <w:rsid w:val="0027015D"/>
    <w:rsid w:val="00274C0A"/>
    <w:rsid w:val="002758A5"/>
    <w:rsid w:val="00277830"/>
    <w:rsid w:val="00280152"/>
    <w:rsid w:val="002818ED"/>
    <w:rsid w:val="00286223"/>
    <w:rsid w:val="0028748B"/>
    <w:rsid w:val="002877E6"/>
    <w:rsid w:val="00291080"/>
    <w:rsid w:val="00291525"/>
    <w:rsid w:val="002A4216"/>
    <w:rsid w:val="002A4BD3"/>
    <w:rsid w:val="002B4157"/>
    <w:rsid w:val="002B4CA8"/>
    <w:rsid w:val="002B5EB4"/>
    <w:rsid w:val="002C5BBB"/>
    <w:rsid w:val="002C6619"/>
    <w:rsid w:val="002D0C94"/>
    <w:rsid w:val="002D0E6D"/>
    <w:rsid w:val="002D27C8"/>
    <w:rsid w:val="002D2EA4"/>
    <w:rsid w:val="002D3413"/>
    <w:rsid w:val="002D39A2"/>
    <w:rsid w:val="002D3D18"/>
    <w:rsid w:val="002D3DC1"/>
    <w:rsid w:val="002D52BC"/>
    <w:rsid w:val="002D560B"/>
    <w:rsid w:val="002D7A4E"/>
    <w:rsid w:val="002D7CDB"/>
    <w:rsid w:val="002E4234"/>
    <w:rsid w:val="002E462C"/>
    <w:rsid w:val="002E4862"/>
    <w:rsid w:val="002E724B"/>
    <w:rsid w:val="002E7CCE"/>
    <w:rsid w:val="002E7FEE"/>
    <w:rsid w:val="002F2E69"/>
    <w:rsid w:val="002F5139"/>
    <w:rsid w:val="002F755E"/>
    <w:rsid w:val="00305680"/>
    <w:rsid w:val="003065BD"/>
    <w:rsid w:val="003073B1"/>
    <w:rsid w:val="003123FD"/>
    <w:rsid w:val="00314BD4"/>
    <w:rsid w:val="003170B7"/>
    <w:rsid w:val="00317858"/>
    <w:rsid w:val="00321A94"/>
    <w:rsid w:val="0032283E"/>
    <w:rsid w:val="003240DF"/>
    <w:rsid w:val="00327916"/>
    <w:rsid w:val="0033071A"/>
    <w:rsid w:val="00330AF1"/>
    <w:rsid w:val="003312D1"/>
    <w:rsid w:val="00331356"/>
    <w:rsid w:val="00331B14"/>
    <w:rsid w:val="00332CE7"/>
    <w:rsid w:val="00334DE7"/>
    <w:rsid w:val="00341413"/>
    <w:rsid w:val="00343E7F"/>
    <w:rsid w:val="00351E69"/>
    <w:rsid w:val="0035327C"/>
    <w:rsid w:val="00356269"/>
    <w:rsid w:val="00356882"/>
    <w:rsid w:val="00361694"/>
    <w:rsid w:val="00363E97"/>
    <w:rsid w:val="00367215"/>
    <w:rsid w:val="00371FD4"/>
    <w:rsid w:val="0037306B"/>
    <w:rsid w:val="0037693B"/>
    <w:rsid w:val="0038072D"/>
    <w:rsid w:val="00384069"/>
    <w:rsid w:val="0038411C"/>
    <w:rsid w:val="003878F9"/>
    <w:rsid w:val="00392598"/>
    <w:rsid w:val="00394311"/>
    <w:rsid w:val="00394E3A"/>
    <w:rsid w:val="003959AB"/>
    <w:rsid w:val="00397A10"/>
    <w:rsid w:val="003A2527"/>
    <w:rsid w:val="003A2F71"/>
    <w:rsid w:val="003A3EFF"/>
    <w:rsid w:val="003A752B"/>
    <w:rsid w:val="003B0018"/>
    <w:rsid w:val="003B010D"/>
    <w:rsid w:val="003B142A"/>
    <w:rsid w:val="003B1D48"/>
    <w:rsid w:val="003B7591"/>
    <w:rsid w:val="003C0D23"/>
    <w:rsid w:val="003C1937"/>
    <w:rsid w:val="003C493D"/>
    <w:rsid w:val="003C6EBD"/>
    <w:rsid w:val="003D3CF0"/>
    <w:rsid w:val="003E599E"/>
    <w:rsid w:val="003E5C7A"/>
    <w:rsid w:val="003E65BA"/>
    <w:rsid w:val="003E70AD"/>
    <w:rsid w:val="003F7E6B"/>
    <w:rsid w:val="004101B9"/>
    <w:rsid w:val="00417A60"/>
    <w:rsid w:val="004201FC"/>
    <w:rsid w:val="0042088E"/>
    <w:rsid w:val="00422176"/>
    <w:rsid w:val="00423704"/>
    <w:rsid w:val="00423975"/>
    <w:rsid w:val="00423B30"/>
    <w:rsid w:val="00423D3C"/>
    <w:rsid w:val="00431503"/>
    <w:rsid w:val="00434784"/>
    <w:rsid w:val="00445A72"/>
    <w:rsid w:val="00447E9C"/>
    <w:rsid w:val="00450B6A"/>
    <w:rsid w:val="004512D7"/>
    <w:rsid w:val="00452622"/>
    <w:rsid w:val="00454EDD"/>
    <w:rsid w:val="00455509"/>
    <w:rsid w:val="004565A9"/>
    <w:rsid w:val="004567A1"/>
    <w:rsid w:val="00460B34"/>
    <w:rsid w:val="004636B8"/>
    <w:rsid w:val="0046464F"/>
    <w:rsid w:val="00464BD8"/>
    <w:rsid w:val="00465C37"/>
    <w:rsid w:val="00465C52"/>
    <w:rsid w:val="0047265C"/>
    <w:rsid w:val="00472AFC"/>
    <w:rsid w:val="00476586"/>
    <w:rsid w:val="00476613"/>
    <w:rsid w:val="004773FB"/>
    <w:rsid w:val="00477CAD"/>
    <w:rsid w:val="00480D1E"/>
    <w:rsid w:val="00483AFF"/>
    <w:rsid w:val="00484B7A"/>
    <w:rsid w:val="0048686D"/>
    <w:rsid w:val="00491448"/>
    <w:rsid w:val="00492D87"/>
    <w:rsid w:val="0049389B"/>
    <w:rsid w:val="00493E47"/>
    <w:rsid w:val="00496CCA"/>
    <w:rsid w:val="004A59DA"/>
    <w:rsid w:val="004A5F5B"/>
    <w:rsid w:val="004A73FD"/>
    <w:rsid w:val="004A7B6F"/>
    <w:rsid w:val="004C58CF"/>
    <w:rsid w:val="004C6786"/>
    <w:rsid w:val="004C68F6"/>
    <w:rsid w:val="004C782B"/>
    <w:rsid w:val="004D2ECD"/>
    <w:rsid w:val="004D7B3A"/>
    <w:rsid w:val="004E36A5"/>
    <w:rsid w:val="004E3BF5"/>
    <w:rsid w:val="004E5272"/>
    <w:rsid w:val="004E6663"/>
    <w:rsid w:val="004F19BB"/>
    <w:rsid w:val="004F4000"/>
    <w:rsid w:val="004F7C5F"/>
    <w:rsid w:val="00506F93"/>
    <w:rsid w:val="00516C25"/>
    <w:rsid w:val="00516D6F"/>
    <w:rsid w:val="00520C48"/>
    <w:rsid w:val="00522C43"/>
    <w:rsid w:val="00522EE4"/>
    <w:rsid w:val="00527E43"/>
    <w:rsid w:val="0053501A"/>
    <w:rsid w:val="00537895"/>
    <w:rsid w:val="00541E7E"/>
    <w:rsid w:val="005425F1"/>
    <w:rsid w:val="0054427B"/>
    <w:rsid w:val="00546EC0"/>
    <w:rsid w:val="005471CD"/>
    <w:rsid w:val="00550355"/>
    <w:rsid w:val="00550FA5"/>
    <w:rsid w:val="00552403"/>
    <w:rsid w:val="0055382A"/>
    <w:rsid w:val="00561F32"/>
    <w:rsid w:val="00564B0D"/>
    <w:rsid w:val="005663DC"/>
    <w:rsid w:val="00572F0A"/>
    <w:rsid w:val="00576ADF"/>
    <w:rsid w:val="005822AF"/>
    <w:rsid w:val="00582FAE"/>
    <w:rsid w:val="00583F1B"/>
    <w:rsid w:val="00585B73"/>
    <w:rsid w:val="00586C83"/>
    <w:rsid w:val="00587A2E"/>
    <w:rsid w:val="005955B8"/>
    <w:rsid w:val="00595D6C"/>
    <w:rsid w:val="005A11D3"/>
    <w:rsid w:val="005A5E95"/>
    <w:rsid w:val="005B6479"/>
    <w:rsid w:val="005B703E"/>
    <w:rsid w:val="005B7046"/>
    <w:rsid w:val="005C0933"/>
    <w:rsid w:val="005C1BD1"/>
    <w:rsid w:val="005C379F"/>
    <w:rsid w:val="005C3CA4"/>
    <w:rsid w:val="005C4170"/>
    <w:rsid w:val="005C41CA"/>
    <w:rsid w:val="005C6365"/>
    <w:rsid w:val="005C71E0"/>
    <w:rsid w:val="005D0629"/>
    <w:rsid w:val="005D2411"/>
    <w:rsid w:val="005D33BC"/>
    <w:rsid w:val="005E63CD"/>
    <w:rsid w:val="005E7928"/>
    <w:rsid w:val="005F0D22"/>
    <w:rsid w:val="005F1BD2"/>
    <w:rsid w:val="005F44FE"/>
    <w:rsid w:val="006015A4"/>
    <w:rsid w:val="00605905"/>
    <w:rsid w:val="00606B55"/>
    <w:rsid w:val="006117F7"/>
    <w:rsid w:val="006126B4"/>
    <w:rsid w:val="00614591"/>
    <w:rsid w:val="0061474E"/>
    <w:rsid w:val="00614AFB"/>
    <w:rsid w:val="00614C8A"/>
    <w:rsid w:val="00625B0D"/>
    <w:rsid w:val="0062674D"/>
    <w:rsid w:val="00627C93"/>
    <w:rsid w:val="006301FF"/>
    <w:rsid w:val="006302E0"/>
    <w:rsid w:val="00636B2B"/>
    <w:rsid w:val="00636CF6"/>
    <w:rsid w:val="00637EBF"/>
    <w:rsid w:val="00640C92"/>
    <w:rsid w:val="00640DF7"/>
    <w:rsid w:val="0064188B"/>
    <w:rsid w:val="00642414"/>
    <w:rsid w:val="0064787B"/>
    <w:rsid w:val="00650D9E"/>
    <w:rsid w:val="0065254D"/>
    <w:rsid w:val="00652B6D"/>
    <w:rsid w:val="00652F01"/>
    <w:rsid w:val="00654C94"/>
    <w:rsid w:val="00660F61"/>
    <w:rsid w:val="00661397"/>
    <w:rsid w:val="0066149A"/>
    <w:rsid w:val="00663BD8"/>
    <w:rsid w:val="0066456A"/>
    <w:rsid w:val="00664590"/>
    <w:rsid w:val="00665183"/>
    <w:rsid w:val="006655D3"/>
    <w:rsid w:val="00672EA5"/>
    <w:rsid w:val="00674AAE"/>
    <w:rsid w:val="00677218"/>
    <w:rsid w:val="006811A6"/>
    <w:rsid w:val="00681897"/>
    <w:rsid w:val="00682591"/>
    <w:rsid w:val="00684ECB"/>
    <w:rsid w:val="006869B1"/>
    <w:rsid w:val="006870E7"/>
    <w:rsid w:val="006877B7"/>
    <w:rsid w:val="006907E3"/>
    <w:rsid w:val="00690ACE"/>
    <w:rsid w:val="0069343B"/>
    <w:rsid w:val="00693510"/>
    <w:rsid w:val="006A0EFD"/>
    <w:rsid w:val="006A36A4"/>
    <w:rsid w:val="006A4CFF"/>
    <w:rsid w:val="006B0B6C"/>
    <w:rsid w:val="006B1950"/>
    <w:rsid w:val="006B1D61"/>
    <w:rsid w:val="006B1EFF"/>
    <w:rsid w:val="006B4B46"/>
    <w:rsid w:val="006B562A"/>
    <w:rsid w:val="006B6640"/>
    <w:rsid w:val="006C041E"/>
    <w:rsid w:val="006C24D0"/>
    <w:rsid w:val="006C2A72"/>
    <w:rsid w:val="006C4030"/>
    <w:rsid w:val="006C5E03"/>
    <w:rsid w:val="006C796E"/>
    <w:rsid w:val="006D018D"/>
    <w:rsid w:val="006E103A"/>
    <w:rsid w:val="006E1A4C"/>
    <w:rsid w:val="006E27D6"/>
    <w:rsid w:val="006E4593"/>
    <w:rsid w:val="006F3451"/>
    <w:rsid w:val="006F3D99"/>
    <w:rsid w:val="00700381"/>
    <w:rsid w:val="007008B1"/>
    <w:rsid w:val="00701FB8"/>
    <w:rsid w:val="007020F4"/>
    <w:rsid w:val="00702317"/>
    <w:rsid w:val="007111D1"/>
    <w:rsid w:val="007118C7"/>
    <w:rsid w:val="007130B0"/>
    <w:rsid w:val="00713A34"/>
    <w:rsid w:val="007175F0"/>
    <w:rsid w:val="00725911"/>
    <w:rsid w:val="00730D89"/>
    <w:rsid w:val="00730EEA"/>
    <w:rsid w:val="00731D50"/>
    <w:rsid w:val="00732ADB"/>
    <w:rsid w:val="00733BC4"/>
    <w:rsid w:val="007347D5"/>
    <w:rsid w:val="00734950"/>
    <w:rsid w:val="0074205F"/>
    <w:rsid w:val="00743EBC"/>
    <w:rsid w:val="007475E1"/>
    <w:rsid w:val="00747F3B"/>
    <w:rsid w:val="00750314"/>
    <w:rsid w:val="0075118F"/>
    <w:rsid w:val="00752A86"/>
    <w:rsid w:val="0075336C"/>
    <w:rsid w:val="00755342"/>
    <w:rsid w:val="00761F04"/>
    <w:rsid w:val="00766A1F"/>
    <w:rsid w:val="00767AA1"/>
    <w:rsid w:val="00773FDC"/>
    <w:rsid w:val="007748EC"/>
    <w:rsid w:val="00775225"/>
    <w:rsid w:val="00775482"/>
    <w:rsid w:val="00783180"/>
    <w:rsid w:val="0078654E"/>
    <w:rsid w:val="00786C08"/>
    <w:rsid w:val="00796106"/>
    <w:rsid w:val="007967A9"/>
    <w:rsid w:val="007974F8"/>
    <w:rsid w:val="007A020B"/>
    <w:rsid w:val="007A22A6"/>
    <w:rsid w:val="007A22E1"/>
    <w:rsid w:val="007A2509"/>
    <w:rsid w:val="007B5337"/>
    <w:rsid w:val="007B798E"/>
    <w:rsid w:val="007C2E6A"/>
    <w:rsid w:val="007C7B04"/>
    <w:rsid w:val="007D16E0"/>
    <w:rsid w:val="007D181E"/>
    <w:rsid w:val="007D24AE"/>
    <w:rsid w:val="007D4109"/>
    <w:rsid w:val="007D6C4C"/>
    <w:rsid w:val="007D6FA1"/>
    <w:rsid w:val="007D7619"/>
    <w:rsid w:val="007E527D"/>
    <w:rsid w:val="007E67EF"/>
    <w:rsid w:val="007E7DF2"/>
    <w:rsid w:val="007F4BD1"/>
    <w:rsid w:val="00801EE7"/>
    <w:rsid w:val="00802E30"/>
    <w:rsid w:val="008031E5"/>
    <w:rsid w:val="00805B90"/>
    <w:rsid w:val="008069BD"/>
    <w:rsid w:val="008071AD"/>
    <w:rsid w:val="00813E8B"/>
    <w:rsid w:val="008156E1"/>
    <w:rsid w:val="00816426"/>
    <w:rsid w:val="00817A66"/>
    <w:rsid w:val="008204C8"/>
    <w:rsid w:val="00824A22"/>
    <w:rsid w:val="008257FA"/>
    <w:rsid w:val="00827D3E"/>
    <w:rsid w:val="00830959"/>
    <w:rsid w:val="008348EB"/>
    <w:rsid w:val="00834D8C"/>
    <w:rsid w:val="00835D8A"/>
    <w:rsid w:val="00840965"/>
    <w:rsid w:val="008426E8"/>
    <w:rsid w:val="008450FF"/>
    <w:rsid w:val="008458DD"/>
    <w:rsid w:val="00845CE2"/>
    <w:rsid w:val="0085240E"/>
    <w:rsid w:val="00853909"/>
    <w:rsid w:val="008636BD"/>
    <w:rsid w:val="00863A6D"/>
    <w:rsid w:val="0086723F"/>
    <w:rsid w:val="00867414"/>
    <w:rsid w:val="008675CF"/>
    <w:rsid w:val="00873FE0"/>
    <w:rsid w:val="00874DA1"/>
    <w:rsid w:val="00876BD4"/>
    <w:rsid w:val="00880647"/>
    <w:rsid w:val="008823C6"/>
    <w:rsid w:val="00885049"/>
    <w:rsid w:val="0088601A"/>
    <w:rsid w:val="00887411"/>
    <w:rsid w:val="0088794D"/>
    <w:rsid w:val="008879BB"/>
    <w:rsid w:val="00891BA0"/>
    <w:rsid w:val="00892500"/>
    <w:rsid w:val="0089422D"/>
    <w:rsid w:val="00897E44"/>
    <w:rsid w:val="008A2D9F"/>
    <w:rsid w:val="008A489C"/>
    <w:rsid w:val="008A6B38"/>
    <w:rsid w:val="008A7139"/>
    <w:rsid w:val="008A7C97"/>
    <w:rsid w:val="008B5B38"/>
    <w:rsid w:val="008B6471"/>
    <w:rsid w:val="008C3782"/>
    <w:rsid w:val="008C64E3"/>
    <w:rsid w:val="008D3786"/>
    <w:rsid w:val="008D3B1C"/>
    <w:rsid w:val="008D62B0"/>
    <w:rsid w:val="008D6F09"/>
    <w:rsid w:val="008E226C"/>
    <w:rsid w:val="008E2CF3"/>
    <w:rsid w:val="008F0377"/>
    <w:rsid w:val="008F09C0"/>
    <w:rsid w:val="008F2AEA"/>
    <w:rsid w:val="008F2FAB"/>
    <w:rsid w:val="008F3419"/>
    <w:rsid w:val="008F45ED"/>
    <w:rsid w:val="008F6B19"/>
    <w:rsid w:val="00900371"/>
    <w:rsid w:val="0091291F"/>
    <w:rsid w:val="009179A0"/>
    <w:rsid w:val="00917C85"/>
    <w:rsid w:val="00923D25"/>
    <w:rsid w:val="00926780"/>
    <w:rsid w:val="00927AFB"/>
    <w:rsid w:val="009321A7"/>
    <w:rsid w:val="0093260F"/>
    <w:rsid w:val="00932FBE"/>
    <w:rsid w:val="00944AC8"/>
    <w:rsid w:val="00950869"/>
    <w:rsid w:val="009524CB"/>
    <w:rsid w:val="009543F8"/>
    <w:rsid w:val="0095488D"/>
    <w:rsid w:val="00957785"/>
    <w:rsid w:val="0096144A"/>
    <w:rsid w:val="009624AF"/>
    <w:rsid w:val="00962B54"/>
    <w:rsid w:val="00963F87"/>
    <w:rsid w:val="00964AAD"/>
    <w:rsid w:val="0096541C"/>
    <w:rsid w:val="00967A27"/>
    <w:rsid w:val="009745FC"/>
    <w:rsid w:val="009765EB"/>
    <w:rsid w:val="00977208"/>
    <w:rsid w:val="00981A90"/>
    <w:rsid w:val="00982381"/>
    <w:rsid w:val="00984F9C"/>
    <w:rsid w:val="00985340"/>
    <w:rsid w:val="00985D30"/>
    <w:rsid w:val="009861B1"/>
    <w:rsid w:val="00992B48"/>
    <w:rsid w:val="009A035F"/>
    <w:rsid w:val="009A1E9B"/>
    <w:rsid w:val="009A3756"/>
    <w:rsid w:val="009A4884"/>
    <w:rsid w:val="009A67D3"/>
    <w:rsid w:val="009A759A"/>
    <w:rsid w:val="009A75FB"/>
    <w:rsid w:val="009A7876"/>
    <w:rsid w:val="009B0C7F"/>
    <w:rsid w:val="009B226F"/>
    <w:rsid w:val="009B31B8"/>
    <w:rsid w:val="009B47AA"/>
    <w:rsid w:val="009B4E9F"/>
    <w:rsid w:val="009B5294"/>
    <w:rsid w:val="009B717D"/>
    <w:rsid w:val="009B7743"/>
    <w:rsid w:val="009C0A58"/>
    <w:rsid w:val="009C1250"/>
    <w:rsid w:val="009C154B"/>
    <w:rsid w:val="009C21E1"/>
    <w:rsid w:val="009C2EB2"/>
    <w:rsid w:val="009C38CB"/>
    <w:rsid w:val="009C395F"/>
    <w:rsid w:val="009C5429"/>
    <w:rsid w:val="009C6C38"/>
    <w:rsid w:val="009D1162"/>
    <w:rsid w:val="009D14E5"/>
    <w:rsid w:val="009D2686"/>
    <w:rsid w:val="009D418D"/>
    <w:rsid w:val="009E0F4E"/>
    <w:rsid w:val="009E1A88"/>
    <w:rsid w:val="009E2ACD"/>
    <w:rsid w:val="009E64B5"/>
    <w:rsid w:val="009F0EA9"/>
    <w:rsid w:val="009F0EC5"/>
    <w:rsid w:val="009F3521"/>
    <w:rsid w:val="009F43C3"/>
    <w:rsid w:val="00A12122"/>
    <w:rsid w:val="00A15583"/>
    <w:rsid w:val="00A2329C"/>
    <w:rsid w:val="00A24657"/>
    <w:rsid w:val="00A40819"/>
    <w:rsid w:val="00A4233C"/>
    <w:rsid w:val="00A430E0"/>
    <w:rsid w:val="00A50FBC"/>
    <w:rsid w:val="00A5238F"/>
    <w:rsid w:val="00A554B9"/>
    <w:rsid w:val="00A55B13"/>
    <w:rsid w:val="00A61601"/>
    <w:rsid w:val="00A66336"/>
    <w:rsid w:val="00A673AE"/>
    <w:rsid w:val="00A673DA"/>
    <w:rsid w:val="00A7043B"/>
    <w:rsid w:val="00A71899"/>
    <w:rsid w:val="00A80419"/>
    <w:rsid w:val="00A81762"/>
    <w:rsid w:val="00A85405"/>
    <w:rsid w:val="00A865B1"/>
    <w:rsid w:val="00A95FC7"/>
    <w:rsid w:val="00A96055"/>
    <w:rsid w:val="00AA13E4"/>
    <w:rsid w:val="00AA7090"/>
    <w:rsid w:val="00AA71C6"/>
    <w:rsid w:val="00AB06F0"/>
    <w:rsid w:val="00AB309A"/>
    <w:rsid w:val="00AB32A6"/>
    <w:rsid w:val="00AB3630"/>
    <w:rsid w:val="00AB4155"/>
    <w:rsid w:val="00AB4363"/>
    <w:rsid w:val="00AB589C"/>
    <w:rsid w:val="00AB5BEE"/>
    <w:rsid w:val="00AB6038"/>
    <w:rsid w:val="00AC0A1A"/>
    <w:rsid w:val="00AC1BF9"/>
    <w:rsid w:val="00AC599E"/>
    <w:rsid w:val="00AC6C06"/>
    <w:rsid w:val="00AD0736"/>
    <w:rsid w:val="00AD201D"/>
    <w:rsid w:val="00AD2E17"/>
    <w:rsid w:val="00AD5B50"/>
    <w:rsid w:val="00AD5D28"/>
    <w:rsid w:val="00AD6FFF"/>
    <w:rsid w:val="00AE0086"/>
    <w:rsid w:val="00AE0771"/>
    <w:rsid w:val="00AE18B9"/>
    <w:rsid w:val="00AE296A"/>
    <w:rsid w:val="00AE32BB"/>
    <w:rsid w:val="00AE3785"/>
    <w:rsid w:val="00AE3F79"/>
    <w:rsid w:val="00AE6803"/>
    <w:rsid w:val="00AE7118"/>
    <w:rsid w:val="00AF0F12"/>
    <w:rsid w:val="00AF1122"/>
    <w:rsid w:val="00AF26EA"/>
    <w:rsid w:val="00AF4D35"/>
    <w:rsid w:val="00AF4FDA"/>
    <w:rsid w:val="00B013ED"/>
    <w:rsid w:val="00B01417"/>
    <w:rsid w:val="00B03881"/>
    <w:rsid w:val="00B04520"/>
    <w:rsid w:val="00B05186"/>
    <w:rsid w:val="00B05E18"/>
    <w:rsid w:val="00B12041"/>
    <w:rsid w:val="00B1742B"/>
    <w:rsid w:val="00B17AAE"/>
    <w:rsid w:val="00B22C43"/>
    <w:rsid w:val="00B24F46"/>
    <w:rsid w:val="00B266EF"/>
    <w:rsid w:val="00B307B5"/>
    <w:rsid w:val="00B332AD"/>
    <w:rsid w:val="00B409A2"/>
    <w:rsid w:val="00B421ED"/>
    <w:rsid w:val="00B43618"/>
    <w:rsid w:val="00B441A8"/>
    <w:rsid w:val="00B445EF"/>
    <w:rsid w:val="00B45000"/>
    <w:rsid w:val="00B47CD2"/>
    <w:rsid w:val="00B53821"/>
    <w:rsid w:val="00B5397F"/>
    <w:rsid w:val="00B55435"/>
    <w:rsid w:val="00B55777"/>
    <w:rsid w:val="00B566F7"/>
    <w:rsid w:val="00B575AA"/>
    <w:rsid w:val="00B637F9"/>
    <w:rsid w:val="00B65624"/>
    <w:rsid w:val="00B66640"/>
    <w:rsid w:val="00B66C79"/>
    <w:rsid w:val="00B712C8"/>
    <w:rsid w:val="00B71B21"/>
    <w:rsid w:val="00B76008"/>
    <w:rsid w:val="00B765AB"/>
    <w:rsid w:val="00B80806"/>
    <w:rsid w:val="00B85EBE"/>
    <w:rsid w:val="00B86416"/>
    <w:rsid w:val="00B90B90"/>
    <w:rsid w:val="00B9352D"/>
    <w:rsid w:val="00B966FE"/>
    <w:rsid w:val="00BA15EF"/>
    <w:rsid w:val="00BB1E9C"/>
    <w:rsid w:val="00BC0482"/>
    <w:rsid w:val="00BC2F6A"/>
    <w:rsid w:val="00BC3DB0"/>
    <w:rsid w:val="00BC3E21"/>
    <w:rsid w:val="00BC4F34"/>
    <w:rsid w:val="00BD10A9"/>
    <w:rsid w:val="00BD6AC0"/>
    <w:rsid w:val="00BD7BCA"/>
    <w:rsid w:val="00BE143B"/>
    <w:rsid w:val="00BE4B12"/>
    <w:rsid w:val="00BF4378"/>
    <w:rsid w:val="00C00CD4"/>
    <w:rsid w:val="00C013CE"/>
    <w:rsid w:val="00C03892"/>
    <w:rsid w:val="00C060F4"/>
    <w:rsid w:val="00C134C5"/>
    <w:rsid w:val="00C13AE4"/>
    <w:rsid w:val="00C20802"/>
    <w:rsid w:val="00C238B5"/>
    <w:rsid w:val="00C27233"/>
    <w:rsid w:val="00C2749F"/>
    <w:rsid w:val="00C32CA9"/>
    <w:rsid w:val="00C34416"/>
    <w:rsid w:val="00C35CBC"/>
    <w:rsid w:val="00C35DC0"/>
    <w:rsid w:val="00C35F9B"/>
    <w:rsid w:val="00C37705"/>
    <w:rsid w:val="00C4102E"/>
    <w:rsid w:val="00C4171A"/>
    <w:rsid w:val="00C45506"/>
    <w:rsid w:val="00C52A34"/>
    <w:rsid w:val="00C53F78"/>
    <w:rsid w:val="00C540DE"/>
    <w:rsid w:val="00C5634E"/>
    <w:rsid w:val="00C57610"/>
    <w:rsid w:val="00C62FAD"/>
    <w:rsid w:val="00C63890"/>
    <w:rsid w:val="00C6565E"/>
    <w:rsid w:val="00C672BB"/>
    <w:rsid w:val="00C7467E"/>
    <w:rsid w:val="00C77C38"/>
    <w:rsid w:val="00C806C5"/>
    <w:rsid w:val="00C807C7"/>
    <w:rsid w:val="00C83F37"/>
    <w:rsid w:val="00C91E4B"/>
    <w:rsid w:val="00C94AE3"/>
    <w:rsid w:val="00CA0899"/>
    <w:rsid w:val="00CA2640"/>
    <w:rsid w:val="00CA6645"/>
    <w:rsid w:val="00CB01BB"/>
    <w:rsid w:val="00CB3202"/>
    <w:rsid w:val="00CB60A2"/>
    <w:rsid w:val="00CC17AA"/>
    <w:rsid w:val="00CC1A61"/>
    <w:rsid w:val="00CC267D"/>
    <w:rsid w:val="00CC3E2A"/>
    <w:rsid w:val="00CC49C1"/>
    <w:rsid w:val="00CC66F4"/>
    <w:rsid w:val="00CC79D1"/>
    <w:rsid w:val="00CD1034"/>
    <w:rsid w:val="00CD347E"/>
    <w:rsid w:val="00CD3CBF"/>
    <w:rsid w:val="00CD447A"/>
    <w:rsid w:val="00CD4D78"/>
    <w:rsid w:val="00CE0CC2"/>
    <w:rsid w:val="00CE1162"/>
    <w:rsid w:val="00CE7C05"/>
    <w:rsid w:val="00CF72AF"/>
    <w:rsid w:val="00CF777C"/>
    <w:rsid w:val="00D02E95"/>
    <w:rsid w:val="00D041F8"/>
    <w:rsid w:val="00D05FC6"/>
    <w:rsid w:val="00D06A72"/>
    <w:rsid w:val="00D170E1"/>
    <w:rsid w:val="00D21C05"/>
    <w:rsid w:val="00D22F14"/>
    <w:rsid w:val="00D2467F"/>
    <w:rsid w:val="00D268DF"/>
    <w:rsid w:val="00D27D5A"/>
    <w:rsid w:val="00D30275"/>
    <w:rsid w:val="00D32DF8"/>
    <w:rsid w:val="00D35C88"/>
    <w:rsid w:val="00D37F77"/>
    <w:rsid w:val="00D42812"/>
    <w:rsid w:val="00D43D8E"/>
    <w:rsid w:val="00D457C6"/>
    <w:rsid w:val="00D4624E"/>
    <w:rsid w:val="00D47AEB"/>
    <w:rsid w:val="00D50178"/>
    <w:rsid w:val="00D502FE"/>
    <w:rsid w:val="00D535B9"/>
    <w:rsid w:val="00D541F5"/>
    <w:rsid w:val="00D64442"/>
    <w:rsid w:val="00D66762"/>
    <w:rsid w:val="00D67683"/>
    <w:rsid w:val="00D70D08"/>
    <w:rsid w:val="00D725C6"/>
    <w:rsid w:val="00D72B9E"/>
    <w:rsid w:val="00D7371B"/>
    <w:rsid w:val="00D73AB0"/>
    <w:rsid w:val="00D748E9"/>
    <w:rsid w:val="00D74A19"/>
    <w:rsid w:val="00D82640"/>
    <w:rsid w:val="00D90067"/>
    <w:rsid w:val="00D90AA0"/>
    <w:rsid w:val="00D90B66"/>
    <w:rsid w:val="00D91185"/>
    <w:rsid w:val="00D9185D"/>
    <w:rsid w:val="00D9211F"/>
    <w:rsid w:val="00D96AD2"/>
    <w:rsid w:val="00D97C6D"/>
    <w:rsid w:val="00DA1482"/>
    <w:rsid w:val="00DA64B3"/>
    <w:rsid w:val="00DA7723"/>
    <w:rsid w:val="00DA78B4"/>
    <w:rsid w:val="00DB0045"/>
    <w:rsid w:val="00DB05E6"/>
    <w:rsid w:val="00DB360A"/>
    <w:rsid w:val="00DB36E1"/>
    <w:rsid w:val="00DB59CA"/>
    <w:rsid w:val="00DB5A0F"/>
    <w:rsid w:val="00DB66D0"/>
    <w:rsid w:val="00DB6901"/>
    <w:rsid w:val="00DC0821"/>
    <w:rsid w:val="00DC083C"/>
    <w:rsid w:val="00DC2F56"/>
    <w:rsid w:val="00DC369F"/>
    <w:rsid w:val="00DD0631"/>
    <w:rsid w:val="00DD0F58"/>
    <w:rsid w:val="00DD43ED"/>
    <w:rsid w:val="00DD5EE1"/>
    <w:rsid w:val="00DE1117"/>
    <w:rsid w:val="00DE18BF"/>
    <w:rsid w:val="00DE1E5F"/>
    <w:rsid w:val="00DE2B3A"/>
    <w:rsid w:val="00DE3654"/>
    <w:rsid w:val="00DE45DF"/>
    <w:rsid w:val="00DE7AF6"/>
    <w:rsid w:val="00DF089F"/>
    <w:rsid w:val="00DF3D7A"/>
    <w:rsid w:val="00DF75EB"/>
    <w:rsid w:val="00E016B3"/>
    <w:rsid w:val="00E02E21"/>
    <w:rsid w:val="00E14EAC"/>
    <w:rsid w:val="00E1657E"/>
    <w:rsid w:val="00E21FE6"/>
    <w:rsid w:val="00E222EC"/>
    <w:rsid w:val="00E262DB"/>
    <w:rsid w:val="00E34F24"/>
    <w:rsid w:val="00E44619"/>
    <w:rsid w:val="00E44D1A"/>
    <w:rsid w:val="00E464B3"/>
    <w:rsid w:val="00E508DB"/>
    <w:rsid w:val="00E55EDB"/>
    <w:rsid w:val="00E5667B"/>
    <w:rsid w:val="00E5795D"/>
    <w:rsid w:val="00E61AE6"/>
    <w:rsid w:val="00E62B68"/>
    <w:rsid w:val="00E637F0"/>
    <w:rsid w:val="00E66239"/>
    <w:rsid w:val="00E66D00"/>
    <w:rsid w:val="00E6761D"/>
    <w:rsid w:val="00E71D36"/>
    <w:rsid w:val="00E74CA8"/>
    <w:rsid w:val="00E76163"/>
    <w:rsid w:val="00E76D54"/>
    <w:rsid w:val="00E7747B"/>
    <w:rsid w:val="00E8433B"/>
    <w:rsid w:val="00E853E2"/>
    <w:rsid w:val="00E8679D"/>
    <w:rsid w:val="00E879C9"/>
    <w:rsid w:val="00E93981"/>
    <w:rsid w:val="00E95873"/>
    <w:rsid w:val="00E97B44"/>
    <w:rsid w:val="00EA2132"/>
    <w:rsid w:val="00EA439D"/>
    <w:rsid w:val="00EA64FC"/>
    <w:rsid w:val="00EA6B73"/>
    <w:rsid w:val="00EC4CFE"/>
    <w:rsid w:val="00EC51E8"/>
    <w:rsid w:val="00ED0B55"/>
    <w:rsid w:val="00ED1672"/>
    <w:rsid w:val="00ED5638"/>
    <w:rsid w:val="00ED5BC8"/>
    <w:rsid w:val="00ED6DD9"/>
    <w:rsid w:val="00ED7FA6"/>
    <w:rsid w:val="00EE28C0"/>
    <w:rsid w:val="00EE681B"/>
    <w:rsid w:val="00EF327C"/>
    <w:rsid w:val="00EF3412"/>
    <w:rsid w:val="00EF3926"/>
    <w:rsid w:val="00EF62EA"/>
    <w:rsid w:val="00EF66D5"/>
    <w:rsid w:val="00EF67CD"/>
    <w:rsid w:val="00EF6E4C"/>
    <w:rsid w:val="00F00ADB"/>
    <w:rsid w:val="00F01B91"/>
    <w:rsid w:val="00F02082"/>
    <w:rsid w:val="00F02715"/>
    <w:rsid w:val="00F031F0"/>
    <w:rsid w:val="00F03831"/>
    <w:rsid w:val="00F05EF5"/>
    <w:rsid w:val="00F060EA"/>
    <w:rsid w:val="00F068B5"/>
    <w:rsid w:val="00F14765"/>
    <w:rsid w:val="00F149DA"/>
    <w:rsid w:val="00F17F92"/>
    <w:rsid w:val="00F207D1"/>
    <w:rsid w:val="00F22D16"/>
    <w:rsid w:val="00F2342A"/>
    <w:rsid w:val="00F26314"/>
    <w:rsid w:val="00F266A9"/>
    <w:rsid w:val="00F30221"/>
    <w:rsid w:val="00F31394"/>
    <w:rsid w:val="00F3653F"/>
    <w:rsid w:val="00F36B5D"/>
    <w:rsid w:val="00F36DE7"/>
    <w:rsid w:val="00F435DB"/>
    <w:rsid w:val="00F43ADD"/>
    <w:rsid w:val="00F43CBA"/>
    <w:rsid w:val="00F507F2"/>
    <w:rsid w:val="00F62E76"/>
    <w:rsid w:val="00F646BD"/>
    <w:rsid w:val="00F668F2"/>
    <w:rsid w:val="00F67073"/>
    <w:rsid w:val="00F6794A"/>
    <w:rsid w:val="00F67D59"/>
    <w:rsid w:val="00F67E68"/>
    <w:rsid w:val="00F70E25"/>
    <w:rsid w:val="00F71A4A"/>
    <w:rsid w:val="00F763E0"/>
    <w:rsid w:val="00F76615"/>
    <w:rsid w:val="00F80EC7"/>
    <w:rsid w:val="00F91358"/>
    <w:rsid w:val="00FA4E08"/>
    <w:rsid w:val="00FA606F"/>
    <w:rsid w:val="00FA7AD9"/>
    <w:rsid w:val="00FA7C6A"/>
    <w:rsid w:val="00FB11F6"/>
    <w:rsid w:val="00FB4232"/>
    <w:rsid w:val="00FB5FFC"/>
    <w:rsid w:val="00FC350C"/>
    <w:rsid w:val="00FC5F3F"/>
    <w:rsid w:val="00FC765F"/>
    <w:rsid w:val="00FC7CC5"/>
    <w:rsid w:val="00FD3329"/>
    <w:rsid w:val="00FD4DDE"/>
    <w:rsid w:val="00FD79DD"/>
    <w:rsid w:val="00FE0024"/>
    <w:rsid w:val="00FE640A"/>
    <w:rsid w:val="00FE66F3"/>
    <w:rsid w:val="00FE6936"/>
    <w:rsid w:val="00FF0798"/>
    <w:rsid w:val="00FF1763"/>
    <w:rsid w:val="0AFFC0BD"/>
    <w:rsid w:val="2A2FB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784D55"/>
  <w15:chartTrackingRefBased/>
  <w15:docId w15:val="{D4881F2B-C453-427A-9543-F855621E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unhideWhenUsed/>
    <w:rsid w:val="00C00CD4"/>
    <w:pPr>
      <w:suppressAutoHyphens w:val="0"/>
      <w:spacing w:before="100" w:beforeAutospacing="1" w:after="115"/>
    </w:pPr>
    <w:rPr>
      <w:lang w:eastAsia="en-US"/>
    </w:rPr>
  </w:style>
  <w:style w:type="character" w:styleId="Hyperlink">
    <w:name w:val="Hyperlink"/>
    <w:uiPriority w:val="99"/>
    <w:unhideWhenUsed/>
    <w:rsid w:val="005E63CD"/>
    <w:rPr>
      <w:color w:val="0000FF"/>
      <w:u w:val="single"/>
    </w:rPr>
  </w:style>
  <w:style w:type="character" w:styleId="UnresolvedMention">
    <w:name w:val="Unresolved Mention"/>
    <w:uiPriority w:val="99"/>
    <w:semiHidden/>
    <w:unhideWhenUsed/>
    <w:rsid w:val="00B66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12">
      <w:bodyDiv w:val="1"/>
      <w:marLeft w:val="0"/>
      <w:marRight w:val="0"/>
      <w:marTop w:val="0"/>
      <w:marBottom w:val="0"/>
      <w:divBdr>
        <w:top w:val="none" w:sz="0" w:space="0" w:color="auto"/>
        <w:left w:val="none" w:sz="0" w:space="0" w:color="auto"/>
        <w:bottom w:val="none" w:sz="0" w:space="0" w:color="auto"/>
        <w:right w:val="none" w:sz="0" w:space="0" w:color="auto"/>
      </w:divBdr>
    </w:div>
    <w:div w:id="1150631856">
      <w:bodyDiv w:val="1"/>
      <w:marLeft w:val="0"/>
      <w:marRight w:val="0"/>
      <w:marTop w:val="0"/>
      <w:marBottom w:val="0"/>
      <w:divBdr>
        <w:top w:val="none" w:sz="0" w:space="0" w:color="auto"/>
        <w:left w:val="none" w:sz="0" w:space="0" w:color="auto"/>
        <w:bottom w:val="none" w:sz="0" w:space="0" w:color="auto"/>
        <w:right w:val="none" w:sz="0" w:space="0" w:color="auto"/>
      </w:divBdr>
    </w:div>
    <w:div w:id="1449010845">
      <w:bodyDiv w:val="1"/>
      <w:marLeft w:val="0"/>
      <w:marRight w:val="0"/>
      <w:marTop w:val="0"/>
      <w:marBottom w:val="0"/>
      <w:divBdr>
        <w:top w:val="none" w:sz="0" w:space="0" w:color="auto"/>
        <w:left w:val="none" w:sz="0" w:space="0" w:color="auto"/>
        <w:bottom w:val="none" w:sz="0" w:space="0" w:color="auto"/>
        <w:right w:val="none" w:sz="0" w:space="0" w:color="auto"/>
      </w:divBdr>
    </w:div>
    <w:div w:id="19110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6322</CharactersWithSpaces>
  <SharedDoc>false</SharedDoc>
  <HLinks>
    <vt:vector size="6" baseType="variant">
      <vt:variant>
        <vt:i4>8323137</vt:i4>
      </vt:variant>
      <vt:variant>
        <vt:i4>0</vt:i4>
      </vt:variant>
      <vt:variant>
        <vt:i4>0</vt:i4>
      </vt:variant>
      <vt:variant>
        <vt:i4>5</vt:i4>
      </vt:variant>
      <vt:variant>
        <vt:lpwstr>mailto:tgardenpres@aol.com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Mark Cassetta</cp:lastModifiedBy>
  <cp:revision>111</cp:revision>
  <cp:lastPrinted>2022-11-04T15:42:00Z</cp:lastPrinted>
  <dcterms:created xsi:type="dcterms:W3CDTF">2022-12-01T21:23:00Z</dcterms:created>
  <dcterms:modified xsi:type="dcterms:W3CDTF">2022-12-08T17:35:00Z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57739719</vt:i4>
  </property>
</Properties>
</file>